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5" w:rsidRPr="00A429E5" w:rsidRDefault="00306A75" w:rsidP="003008F1">
      <w:pPr>
        <w:rPr>
          <w:szCs w:val="22"/>
        </w:rPr>
      </w:pPr>
      <w:bookmarkStart w:id="0" w:name="_GoBack"/>
      <w:bookmarkEnd w:id="0"/>
      <w:r w:rsidRPr="00A429E5">
        <w:rPr>
          <w:szCs w:val="22"/>
        </w:rPr>
        <w:t xml:space="preserve">An das </w:t>
      </w:r>
    </w:p>
    <w:p w:rsidR="00306A75" w:rsidRPr="00A429E5" w:rsidRDefault="00306A75" w:rsidP="003008F1">
      <w:pPr>
        <w:rPr>
          <w:szCs w:val="22"/>
        </w:rPr>
      </w:pPr>
      <w:r w:rsidRPr="00A429E5">
        <w:rPr>
          <w:szCs w:val="22"/>
        </w:rPr>
        <w:t xml:space="preserve">Landesamt für Landwirtschaft, Umwelt </w:t>
      </w:r>
    </w:p>
    <w:p w:rsidR="00306A75" w:rsidRPr="00A429E5" w:rsidRDefault="00306A75" w:rsidP="003008F1">
      <w:pPr>
        <w:rPr>
          <w:szCs w:val="22"/>
        </w:rPr>
      </w:pPr>
      <w:r w:rsidRPr="00A429E5">
        <w:rPr>
          <w:szCs w:val="22"/>
        </w:rPr>
        <w:t>und Ländliche Räume (LLUR)</w:t>
      </w:r>
    </w:p>
    <w:p w:rsidR="00306A75" w:rsidRPr="00A429E5" w:rsidRDefault="00306A75" w:rsidP="003008F1">
      <w:pPr>
        <w:rPr>
          <w:szCs w:val="22"/>
        </w:rPr>
      </w:pPr>
      <w:r w:rsidRPr="00A429E5">
        <w:rPr>
          <w:szCs w:val="22"/>
        </w:rPr>
        <w:t>Flintbek, Flensburg</w:t>
      </w:r>
      <w:r w:rsidR="00BB6710">
        <w:rPr>
          <w:szCs w:val="22"/>
        </w:rPr>
        <w:t>, Itzehoe, Lübeck</w:t>
      </w:r>
    </w:p>
    <w:p w:rsidR="00306A75" w:rsidRPr="00A429E5" w:rsidRDefault="00306A75" w:rsidP="003008F1">
      <w:pPr>
        <w:rPr>
          <w:szCs w:val="22"/>
        </w:rPr>
      </w:pPr>
      <w:r w:rsidRPr="00A429E5">
        <w:rPr>
          <w:szCs w:val="22"/>
        </w:rPr>
        <w:t xml:space="preserve">Frau/ Herrn </w:t>
      </w:r>
    </w:p>
    <w:p w:rsidR="00306A75" w:rsidRPr="00A429E5" w:rsidRDefault="00306A75" w:rsidP="003008F1">
      <w:pPr>
        <w:rPr>
          <w:szCs w:val="22"/>
        </w:rPr>
      </w:pPr>
      <w:r w:rsidRPr="00A429E5">
        <w:rPr>
          <w:szCs w:val="22"/>
        </w:rPr>
        <w:t>Straße</w:t>
      </w:r>
    </w:p>
    <w:p w:rsidR="00306A75" w:rsidRPr="00A429E5" w:rsidRDefault="00306A75" w:rsidP="003008F1">
      <w:pPr>
        <w:rPr>
          <w:szCs w:val="22"/>
        </w:rPr>
      </w:pPr>
      <w:r w:rsidRPr="00A429E5">
        <w:rPr>
          <w:szCs w:val="22"/>
        </w:rPr>
        <w:t>PLZ Ort</w:t>
      </w:r>
    </w:p>
    <w:p w:rsidR="00306A75" w:rsidRDefault="0041030D" w:rsidP="0041030D">
      <w:pPr>
        <w:tabs>
          <w:tab w:val="left" w:pos="7062"/>
        </w:tabs>
      </w:pPr>
      <w:r>
        <w:tab/>
      </w:r>
    </w:p>
    <w:p w:rsidR="00306A75" w:rsidRPr="00E700E2" w:rsidRDefault="00306A75" w:rsidP="003008F1">
      <w:pPr>
        <w:jc w:val="center"/>
        <w:rPr>
          <w:b/>
          <w:sz w:val="28"/>
          <w:szCs w:val="28"/>
        </w:rPr>
      </w:pPr>
      <w:r w:rsidRPr="00E700E2">
        <w:rPr>
          <w:b/>
          <w:sz w:val="28"/>
          <w:szCs w:val="28"/>
        </w:rPr>
        <w:t xml:space="preserve">Antrag auf Gewährung eines Zuschusses </w:t>
      </w:r>
    </w:p>
    <w:p w:rsidR="00D566F2" w:rsidRPr="009D38B9" w:rsidRDefault="00D566F2" w:rsidP="005979CF">
      <w:pPr>
        <w:tabs>
          <w:tab w:val="left" w:pos="7455"/>
        </w:tabs>
        <w:spacing w:after="120"/>
        <w:rPr>
          <w:rFonts w:cs="Arial"/>
          <w:b/>
        </w:rPr>
      </w:pPr>
      <w:r>
        <w:rPr>
          <w:rFonts w:cs="Arial"/>
        </w:rPr>
        <w:t>im Bereich des Nährstoffmanagements</w:t>
      </w:r>
      <w:r w:rsidR="00B8290E">
        <w:rPr>
          <w:rFonts w:cs="Arial"/>
        </w:rPr>
        <w:t>/der Nährstoffeffizienz</w:t>
      </w:r>
      <w:r w:rsidRPr="009D38B9">
        <w:rPr>
          <w:rFonts w:cs="Arial"/>
        </w:rPr>
        <w:t xml:space="preserve"> in Schleswig-Holstein </w:t>
      </w:r>
      <w:r w:rsidRPr="009D38B9">
        <w:rPr>
          <w:rFonts w:cs="Arial"/>
          <w:b/>
        </w:rPr>
        <w:t>im Rahmen der Gemeinschaftsaufgabe</w:t>
      </w:r>
      <w:r>
        <w:rPr>
          <w:rFonts w:cs="Arial"/>
          <w:b/>
        </w:rPr>
        <w:t xml:space="preserve"> </w:t>
      </w:r>
      <w:r w:rsidRPr="009D38B9">
        <w:rPr>
          <w:rFonts w:cs="Arial"/>
          <w:b/>
        </w:rPr>
        <w:t>„Verbesserung der Agrarstruktur und des Kü</w:t>
      </w:r>
      <w:r w:rsidRPr="009D38B9">
        <w:rPr>
          <w:rFonts w:cs="Arial"/>
          <w:b/>
        </w:rPr>
        <w:t>s</w:t>
      </w:r>
      <w:r w:rsidRPr="009D38B9">
        <w:rPr>
          <w:rFonts w:cs="Arial"/>
          <w:b/>
        </w:rPr>
        <w:t>tenschutzes</w:t>
      </w:r>
      <w:r w:rsidRPr="009D38B9">
        <w:rPr>
          <w:rFonts w:cs="Arial"/>
        </w:rPr>
        <w:t>“</w:t>
      </w:r>
    </w:p>
    <w:p w:rsidR="008312A7" w:rsidRDefault="0041449E" w:rsidP="0041449E">
      <w:pPr>
        <w:tabs>
          <w:tab w:val="left" w:pos="7455"/>
        </w:tabs>
        <w:rPr>
          <w:rFonts w:cs="Arial"/>
        </w:rPr>
      </w:pPr>
      <w:r w:rsidRPr="009D38B9">
        <w:rPr>
          <w:rFonts w:cs="Arial"/>
        </w:rPr>
        <w:t>Richtlinie über die Gewähr</w:t>
      </w:r>
      <w:r>
        <w:rPr>
          <w:rFonts w:cs="Arial"/>
        </w:rPr>
        <w:t>u</w:t>
      </w:r>
      <w:r w:rsidRPr="009D38B9">
        <w:rPr>
          <w:rFonts w:cs="Arial"/>
        </w:rPr>
        <w:t xml:space="preserve">ng von Zuwendungen zur Förderung </w:t>
      </w:r>
      <w:r>
        <w:rPr>
          <w:rFonts w:cs="Arial"/>
        </w:rPr>
        <w:t>von Investitionen im B</w:t>
      </w:r>
      <w:r>
        <w:rPr>
          <w:rFonts w:cs="Arial"/>
        </w:rPr>
        <w:t>e</w:t>
      </w:r>
      <w:r>
        <w:rPr>
          <w:rFonts w:cs="Arial"/>
        </w:rPr>
        <w:t>reich des Nährstoffmanagements und der Nährstoffeffizienz</w:t>
      </w:r>
      <w:r w:rsidRPr="009D38B9">
        <w:rPr>
          <w:rFonts w:cs="Arial"/>
        </w:rPr>
        <w:t xml:space="preserve"> in Schleswig-Holstein </w:t>
      </w:r>
      <w:r w:rsidRPr="009D38B9">
        <w:rPr>
          <w:rFonts w:cs="Arial"/>
          <w:b/>
        </w:rPr>
        <w:t>im Ra</w:t>
      </w:r>
      <w:r w:rsidRPr="009D38B9">
        <w:rPr>
          <w:rFonts w:cs="Arial"/>
          <w:b/>
        </w:rPr>
        <w:t>h</w:t>
      </w:r>
      <w:r w:rsidRPr="009D38B9">
        <w:rPr>
          <w:rFonts w:cs="Arial"/>
          <w:b/>
        </w:rPr>
        <w:t>men der Gemeinschaftsaufgabe</w:t>
      </w:r>
      <w:r>
        <w:rPr>
          <w:rFonts w:cs="Arial"/>
          <w:b/>
        </w:rPr>
        <w:t xml:space="preserve"> </w:t>
      </w:r>
      <w:r w:rsidRPr="009D38B9">
        <w:rPr>
          <w:rFonts w:cs="Arial"/>
          <w:b/>
        </w:rPr>
        <w:t>„Verbesserung der Agrarstruktur und des Küste</w:t>
      </w:r>
      <w:r w:rsidRPr="009D38B9">
        <w:rPr>
          <w:rFonts w:cs="Arial"/>
          <w:b/>
        </w:rPr>
        <w:t>n</w:t>
      </w:r>
      <w:r w:rsidRPr="009D38B9">
        <w:rPr>
          <w:rFonts w:cs="Arial"/>
          <w:b/>
        </w:rPr>
        <w:t>schutzes</w:t>
      </w:r>
      <w:r w:rsidRPr="009D38B9">
        <w:rPr>
          <w:rFonts w:cs="Arial"/>
        </w:rPr>
        <w:t>“</w:t>
      </w:r>
    </w:p>
    <w:tbl>
      <w:tblPr>
        <w:tblStyle w:val="Tabellenraster"/>
        <w:tblpPr w:leftFromText="141" w:rightFromText="141" w:vertAnchor="text" w:tblpY="494"/>
        <w:tblW w:w="8905" w:type="dxa"/>
        <w:tblLook w:val="01E0" w:firstRow="1" w:lastRow="1" w:firstColumn="1" w:lastColumn="1" w:noHBand="0" w:noVBand="0"/>
      </w:tblPr>
      <w:tblGrid>
        <w:gridCol w:w="2751"/>
        <w:gridCol w:w="1639"/>
        <w:gridCol w:w="425"/>
        <w:gridCol w:w="2126"/>
        <w:gridCol w:w="1964"/>
      </w:tblGrid>
      <w:tr w:rsidR="008312A7" w:rsidRPr="00D87C97" w:rsidTr="00B6206E">
        <w:trPr>
          <w:trHeight w:val="528"/>
        </w:trPr>
        <w:tc>
          <w:tcPr>
            <w:tcW w:w="890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2A7" w:rsidRPr="007859ED" w:rsidRDefault="008312A7" w:rsidP="008312A7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7859ED">
              <w:rPr>
                <w:rFonts w:cs="Arial"/>
                <w:b/>
                <w:sz w:val="24"/>
                <w:szCs w:val="24"/>
              </w:rPr>
              <w:t>Antragsteller/in</w:t>
            </w:r>
          </w:p>
        </w:tc>
      </w:tr>
      <w:tr w:rsidR="008312A7" w:rsidRPr="00D87C97" w:rsidTr="00B6206E">
        <w:trPr>
          <w:trHeight w:val="528"/>
        </w:trPr>
        <w:tc>
          <w:tcPr>
            <w:tcW w:w="27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2A7" w:rsidRPr="007859ED" w:rsidRDefault="008312A7" w:rsidP="00B6206E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859ED">
              <w:rPr>
                <w:rFonts w:cs="Arial"/>
                <w:sz w:val="22"/>
                <w:szCs w:val="22"/>
              </w:rPr>
              <w:t>BNRZD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2A7" w:rsidRPr="004F268C" w:rsidRDefault="002E292C" w:rsidP="00B6206E">
            <w:pPr>
              <w:spacing w:before="120" w:after="120"/>
              <w:rPr>
                <w:rFonts w:cs="Arial"/>
                <w:b/>
                <w:i/>
                <w:sz w:val="22"/>
                <w:szCs w:val="22"/>
              </w:rPr>
            </w:pP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</w:tc>
      </w:tr>
      <w:tr w:rsidR="008312A7" w:rsidRPr="00D87C97" w:rsidTr="00A535FF">
        <w:trPr>
          <w:trHeight w:val="1183"/>
        </w:trPr>
        <w:tc>
          <w:tcPr>
            <w:tcW w:w="6941" w:type="dxa"/>
            <w:gridSpan w:val="4"/>
            <w:tcBorders>
              <w:bottom w:val="single" w:sz="4" w:space="0" w:color="auto"/>
            </w:tcBorders>
          </w:tcPr>
          <w:p w:rsidR="008312A7" w:rsidRPr="00B65094" w:rsidRDefault="008312A7" w:rsidP="002E292C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B65094">
              <w:rPr>
                <w:rFonts w:cs="Arial"/>
                <w:sz w:val="22"/>
                <w:szCs w:val="22"/>
              </w:rPr>
              <w:t>Name, Vorname bzw. Unternehmensbezeichnung</w:t>
            </w:r>
            <w:r w:rsidRPr="00B65094">
              <w:rPr>
                <w:rFonts w:cs="Arial"/>
                <w:sz w:val="22"/>
                <w:szCs w:val="22"/>
              </w:rPr>
              <w:br/>
            </w: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  <w:p w:rsidR="008312A7" w:rsidRPr="00B65094" w:rsidRDefault="008312A7" w:rsidP="00B6206E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312A7" w:rsidRPr="00B65094" w:rsidRDefault="008312A7" w:rsidP="002E292C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B65094">
              <w:rPr>
                <w:rFonts w:cs="Arial"/>
                <w:sz w:val="22"/>
                <w:szCs w:val="22"/>
              </w:rPr>
              <w:t>Geburtsdatum</w:t>
            </w:r>
          </w:p>
          <w:p w:rsidR="008312A7" w:rsidRPr="00B65094" w:rsidRDefault="008312A7" w:rsidP="00B65094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</w:tc>
      </w:tr>
      <w:tr w:rsidR="008312A7" w:rsidRPr="00D87C97" w:rsidTr="00B6206E">
        <w:tc>
          <w:tcPr>
            <w:tcW w:w="8905" w:type="dxa"/>
            <w:gridSpan w:val="5"/>
            <w:tcBorders>
              <w:bottom w:val="nil"/>
            </w:tcBorders>
          </w:tcPr>
          <w:p w:rsidR="008312A7" w:rsidRPr="00B65094" w:rsidRDefault="008312A7" w:rsidP="00B6206E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B65094">
              <w:rPr>
                <w:rFonts w:cs="Arial"/>
                <w:sz w:val="22"/>
                <w:szCs w:val="22"/>
              </w:rPr>
              <w:t>Straße, Haus-Nr., Postleitzahl, Wohnort,</w:t>
            </w:r>
          </w:p>
          <w:p w:rsidR="008312A7" w:rsidRPr="00B65094" w:rsidRDefault="008312A7" w:rsidP="00B6206E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  <w:r w:rsidRPr="00B65094">
              <w:rPr>
                <w:rFonts w:cs="Arial"/>
                <w:sz w:val="22"/>
                <w:szCs w:val="22"/>
              </w:rPr>
              <w:br/>
            </w:r>
          </w:p>
        </w:tc>
      </w:tr>
      <w:tr w:rsidR="008312A7" w:rsidRPr="00D87C97" w:rsidTr="00B65094"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5094" w:rsidRDefault="008312A7" w:rsidP="00B6206E">
            <w:pPr>
              <w:spacing w:before="60" w:after="60"/>
              <w:rPr>
                <w:sz w:val="22"/>
                <w:szCs w:val="22"/>
              </w:rPr>
            </w:pPr>
            <w:r w:rsidRPr="00B65094">
              <w:rPr>
                <w:rFonts w:cs="Arial"/>
                <w:sz w:val="22"/>
                <w:szCs w:val="22"/>
              </w:rPr>
              <w:t>Kreis:</w:t>
            </w:r>
          </w:p>
          <w:p w:rsidR="008312A7" w:rsidRPr="00B65094" w:rsidRDefault="008312A7" w:rsidP="00B6206E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  <w:r w:rsidRPr="00B65094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2A7" w:rsidRPr="00B65094" w:rsidRDefault="008312A7" w:rsidP="00B6206E">
            <w:pPr>
              <w:tabs>
                <w:tab w:val="left" w:pos="972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65094">
              <w:rPr>
                <w:rFonts w:cs="Arial"/>
                <w:sz w:val="22"/>
                <w:szCs w:val="22"/>
              </w:rPr>
              <w:t>Telefon:</w:t>
            </w:r>
            <w:r w:rsidRPr="00B65094">
              <w:rPr>
                <w:rFonts w:cs="Arial"/>
                <w:sz w:val="22"/>
                <w:szCs w:val="22"/>
              </w:rPr>
              <w:tab/>
            </w: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  <w:r w:rsidRPr="00B65094">
              <w:rPr>
                <w:rFonts w:cs="Arial"/>
                <w:sz w:val="22"/>
                <w:szCs w:val="22"/>
              </w:rPr>
              <w:t xml:space="preserve"> </w:t>
            </w:r>
            <w:r w:rsidRPr="00B65094">
              <w:rPr>
                <w:rFonts w:cs="Arial"/>
                <w:sz w:val="22"/>
                <w:szCs w:val="22"/>
              </w:rPr>
              <w:br/>
            </w:r>
            <w:r w:rsidRPr="00B65094">
              <w:rPr>
                <w:rFonts w:cs="Arial"/>
                <w:sz w:val="22"/>
                <w:szCs w:val="22"/>
              </w:rPr>
              <w:tab/>
            </w: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  <w:r w:rsidRPr="00B65094">
              <w:rPr>
                <w:rFonts w:cs="Arial"/>
                <w:sz w:val="22"/>
                <w:szCs w:val="22"/>
              </w:rPr>
              <w:t xml:space="preserve"> </w:t>
            </w:r>
            <w:r w:rsidRPr="00B65094">
              <w:rPr>
                <w:rFonts w:cs="Arial"/>
                <w:sz w:val="22"/>
                <w:szCs w:val="22"/>
              </w:rPr>
              <w:br/>
              <w:t>E-Mail:</w:t>
            </w:r>
            <w:r w:rsidRPr="00B65094">
              <w:rPr>
                <w:rFonts w:cs="Arial"/>
                <w:sz w:val="22"/>
                <w:szCs w:val="22"/>
              </w:rPr>
              <w:tab/>
            </w: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  <w:r w:rsidRPr="00B6509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CC525E" w:rsidRPr="00D87C97" w:rsidTr="00852D7B">
        <w:trPr>
          <w:trHeight w:val="1287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525E" w:rsidRDefault="00CC525E" w:rsidP="00852D7B">
            <w:pPr>
              <w:spacing w:before="60" w:after="60" w:line="360" w:lineRule="auto"/>
              <w:rPr>
                <w:rFonts w:cs="Arial"/>
                <w:sz w:val="22"/>
                <w:szCs w:val="22"/>
              </w:rPr>
            </w:pPr>
            <w:r w:rsidRPr="00CC525E">
              <w:rPr>
                <w:rFonts w:cs="Arial"/>
                <w:sz w:val="22"/>
                <w:szCs w:val="22"/>
              </w:rPr>
              <w:t>Bankverbindung</w:t>
            </w:r>
          </w:p>
          <w:p w:rsidR="00CC525E" w:rsidRDefault="00CC525E" w:rsidP="00852D7B">
            <w:pPr>
              <w:spacing w:before="60" w:after="60" w:line="360" w:lineRule="auto"/>
              <w:ind w:left="29" w:right="-11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IBAN:  </w:t>
            </w: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  <w:p w:rsidR="00CC525E" w:rsidRPr="00CC525E" w:rsidRDefault="00CC525E" w:rsidP="00852D7B">
            <w:pPr>
              <w:spacing w:before="60" w:after="60"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Kreditinstitut:  </w:t>
            </w: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5E" w:rsidRPr="00B65094" w:rsidRDefault="00CC525E" w:rsidP="00B6206E">
            <w:pPr>
              <w:tabs>
                <w:tab w:val="left" w:pos="972"/>
              </w:tabs>
              <w:spacing w:before="60" w:after="60"/>
              <w:rPr>
                <w:rFonts w:cs="Arial"/>
                <w:szCs w:val="22"/>
              </w:rPr>
            </w:pPr>
          </w:p>
        </w:tc>
      </w:tr>
      <w:tr w:rsidR="008F742E" w:rsidRPr="00D87C97" w:rsidTr="008F742E">
        <w:trPr>
          <w:trHeight w:val="499"/>
        </w:trPr>
        <w:tc>
          <w:tcPr>
            <w:tcW w:w="89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42E" w:rsidRDefault="008F742E" w:rsidP="00852D7B">
            <w:pPr>
              <w:tabs>
                <w:tab w:val="left" w:pos="972"/>
              </w:tabs>
              <w:spacing w:before="120"/>
              <w:rPr>
                <w:rFonts w:cs="Arial"/>
                <w:b/>
                <w:sz w:val="24"/>
                <w:szCs w:val="22"/>
              </w:rPr>
            </w:pPr>
            <w:r w:rsidRPr="008F742E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42E">
              <w:rPr>
                <w:rFonts w:cs="Arial"/>
                <w:b/>
                <w:sz w:val="24"/>
                <w:szCs w:val="22"/>
              </w:rPr>
              <w:instrText xml:space="preserve"> FORMCHECKBOX </w:instrText>
            </w:r>
            <w:r w:rsidR="002204E9">
              <w:rPr>
                <w:rFonts w:cs="Arial"/>
                <w:b/>
                <w:sz w:val="24"/>
                <w:szCs w:val="22"/>
              </w:rPr>
            </w:r>
            <w:r w:rsidR="002204E9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8F742E">
              <w:rPr>
                <w:rFonts w:cs="Arial"/>
                <w:b/>
                <w:sz w:val="24"/>
                <w:szCs w:val="22"/>
              </w:rPr>
              <w:fldChar w:fldCharType="end"/>
            </w:r>
            <w:r>
              <w:rPr>
                <w:rFonts w:cs="Arial"/>
                <w:b/>
                <w:sz w:val="24"/>
                <w:szCs w:val="22"/>
              </w:rPr>
              <w:t xml:space="preserve">  </w:t>
            </w:r>
            <w:r w:rsidRPr="008F742E">
              <w:rPr>
                <w:rFonts w:cs="Arial"/>
                <w:b/>
                <w:sz w:val="24"/>
                <w:szCs w:val="22"/>
              </w:rPr>
              <w:t xml:space="preserve">Antragstellung im Rahmen einer Kooperation </w:t>
            </w:r>
          </w:p>
          <w:p w:rsidR="00852D7B" w:rsidRPr="00B65094" w:rsidRDefault="00852D7B" w:rsidP="00852D7B">
            <w:pPr>
              <w:tabs>
                <w:tab w:val="left" w:pos="972"/>
              </w:tabs>
              <w:spacing w:after="60"/>
              <w:rPr>
                <w:rFonts w:cs="Arial"/>
                <w:sz w:val="22"/>
                <w:szCs w:val="22"/>
              </w:rPr>
            </w:pPr>
            <w:r w:rsidRPr="00852D7B">
              <w:rPr>
                <w:rFonts w:cs="Arial"/>
                <w:sz w:val="22"/>
                <w:szCs w:val="22"/>
              </w:rPr>
              <w:t>Je Kooperationspartner ist ein Antrag auszufüllen und zusammen einzureichen</w:t>
            </w:r>
          </w:p>
        </w:tc>
      </w:tr>
      <w:tr w:rsidR="00A535FF" w:rsidRPr="00D87C97" w:rsidTr="008F742E">
        <w:trPr>
          <w:trHeight w:val="1546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8F742E" w:rsidRPr="008F742E" w:rsidRDefault="008F742E" w:rsidP="00B6206E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8F742E">
              <w:rPr>
                <w:rFonts w:cs="Arial"/>
                <w:b/>
                <w:sz w:val="22"/>
                <w:szCs w:val="22"/>
              </w:rPr>
              <w:t>Kooperationspartner/innen</w:t>
            </w:r>
          </w:p>
          <w:p w:rsidR="00A535FF" w:rsidRPr="00A535FF" w:rsidRDefault="00A535FF" w:rsidP="00B6206E">
            <w:pPr>
              <w:spacing w:before="60" w:after="60"/>
              <w:rPr>
                <w:rFonts w:cs="Arial"/>
                <w:szCs w:val="22"/>
              </w:rPr>
            </w:pPr>
            <w:r w:rsidRPr="00B65094">
              <w:rPr>
                <w:rFonts w:cs="Arial"/>
                <w:sz w:val="22"/>
                <w:szCs w:val="22"/>
              </w:rPr>
              <w:t xml:space="preserve">Name, Vorname </w:t>
            </w:r>
            <w:r w:rsidRPr="00A535FF">
              <w:rPr>
                <w:rFonts w:cs="Arial"/>
                <w:szCs w:val="22"/>
              </w:rPr>
              <w:t>bzw. Unternehmensbezeichnung</w:t>
            </w:r>
          </w:p>
          <w:p w:rsidR="00A535FF" w:rsidRPr="00B65094" w:rsidRDefault="00A535FF" w:rsidP="00B6206E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B65094">
              <w:rPr>
                <w:sz w:val="22"/>
                <w:szCs w:val="22"/>
              </w:rPr>
              <w:t xml:space="preserve">1. </w:t>
            </w: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  <w:p w:rsidR="00A535FF" w:rsidRPr="00B65094" w:rsidRDefault="00A535FF" w:rsidP="00A2669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B65094">
              <w:rPr>
                <w:rFonts w:cs="Arial"/>
                <w:sz w:val="22"/>
                <w:szCs w:val="22"/>
              </w:rPr>
              <w:t xml:space="preserve">2. </w:t>
            </w: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  <w:p w:rsidR="00A535FF" w:rsidRPr="00B65094" w:rsidRDefault="00A535FF" w:rsidP="00A26698">
            <w:pPr>
              <w:spacing w:before="60" w:after="60"/>
              <w:rPr>
                <w:rFonts w:cs="Arial"/>
                <w:szCs w:val="22"/>
              </w:rPr>
            </w:pPr>
            <w:r w:rsidRPr="00B65094">
              <w:rPr>
                <w:rFonts w:cs="Arial"/>
                <w:sz w:val="22"/>
                <w:szCs w:val="22"/>
              </w:rPr>
              <w:t xml:space="preserve">3. </w:t>
            </w: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742E" w:rsidRDefault="008F742E" w:rsidP="00A535FF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  <w:p w:rsidR="00A535FF" w:rsidRDefault="00A535FF" w:rsidP="00A535FF">
            <w:pPr>
              <w:spacing w:before="60" w:line="276" w:lineRule="auto"/>
              <w:rPr>
                <w:sz w:val="22"/>
                <w:szCs w:val="22"/>
              </w:rPr>
            </w:pPr>
            <w:r w:rsidRPr="00B65094">
              <w:rPr>
                <w:rFonts w:cs="Arial"/>
                <w:sz w:val="22"/>
                <w:szCs w:val="22"/>
              </w:rPr>
              <w:t>BNRZD</w:t>
            </w:r>
            <w:r w:rsidRPr="00B65094">
              <w:rPr>
                <w:rFonts w:cs="Arial"/>
                <w:sz w:val="22"/>
                <w:szCs w:val="22"/>
              </w:rPr>
              <w:br/>
            </w: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  <w:p w:rsidR="00A535FF" w:rsidRPr="00B65094" w:rsidRDefault="00A535FF" w:rsidP="00A535FF">
            <w:pPr>
              <w:spacing w:line="276" w:lineRule="auto"/>
              <w:rPr>
                <w:sz w:val="22"/>
                <w:szCs w:val="22"/>
              </w:rPr>
            </w:pP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  <w:p w:rsidR="00A535FF" w:rsidRPr="00B65094" w:rsidRDefault="00A535FF" w:rsidP="00A535FF">
            <w:pPr>
              <w:spacing w:after="60" w:line="276" w:lineRule="auto"/>
              <w:rPr>
                <w:szCs w:val="22"/>
              </w:rPr>
            </w:pP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F742E" w:rsidRDefault="008F742E" w:rsidP="00A535FF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  <w:p w:rsidR="00A535FF" w:rsidRPr="00B65094" w:rsidRDefault="00A535FF" w:rsidP="00A535FF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B65094">
              <w:rPr>
                <w:rFonts w:cs="Arial"/>
                <w:sz w:val="22"/>
                <w:szCs w:val="22"/>
              </w:rPr>
              <w:t>Geburtsdatum</w:t>
            </w:r>
          </w:p>
          <w:p w:rsidR="00A535FF" w:rsidRDefault="00A535FF" w:rsidP="00A535FF">
            <w:pPr>
              <w:spacing w:line="276" w:lineRule="auto"/>
              <w:rPr>
                <w:sz w:val="22"/>
                <w:szCs w:val="22"/>
              </w:rPr>
            </w:pP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  <w:p w:rsidR="00A535FF" w:rsidRPr="00B65094" w:rsidRDefault="00A535FF" w:rsidP="00A535FF">
            <w:pPr>
              <w:spacing w:line="276" w:lineRule="auto"/>
              <w:rPr>
                <w:sz w:val="22"/>
                <w:szCs w:val="22"/>
              </w:rPr>
            </w:pP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  <w:p w:rsidR="00A535FF" w:rsidRPr="00B65094" w:rsidRDefault="00A535FF" w:rsidP="00A26698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</w:tc>
      </w:tr>
      <w:tr w:rsidR="00A535FF" w:rsidRPr="00D87C97" w:rsidTr="00B32AF7">
        <w:tc>
          <w:tcPr>
            <w:tcW w:w="8905" w:type="dxa"/>
            <w:gridSpan w:val="5"/>
            <w:tcBorders>
              <w:bottom w:val="single" w:sz="4" w:space="0" w:color="auto"/>
            </w:tcBorders>
          </w:tcPr>
          <w:p w:rsidR="00A535FF" w:rsidRPr="00B65094" w:rsidRDefault="00A535FF" w:rsidP="00A26698">
            <w:pPr>
              <w:spacing w:before="60" w:after="60"/>
              <w:rPr>
                <w:sz w:val="22"/>
                <w:szCs w:val="22"/>
              </w:rPr>
            </w:pPr>
            <w:r w:rsidRPr="00B65094">
              <w:rPr>
                <w:sz w:val="22"/>
                <w:szCs w:val="22"/>
              </w:rPr>
              <w:t>Berater (Name, Anschrift, Telefon, E-Mail):</w:t>
            </w:r>
          </w:p>
          <w:p w:rsidR="00A535FF" w:rsidRPr="00B65094" w:rsidRDefault="00A535FF" w:rsidP="00B6206E">
            <w:pPr>
              <w:tabs>
                <w:tab w:val="left" w:pos="972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</w:tc>
      </w:tr>
      <w:tr w:rsidR="00A26698" w:rsidRPr="00D87C97" w:rsidTr="008E5246">
        <w:trPr>
          <w:trHeight w:val="680"/>
        </w:trPr>
        <w:tc>
          <w:tcPr>
            <w:tcW w:w="89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35FF" w:rsidRDefault="00A26698" w:rsidP="00A535FF">
            <w:pPr>
              <w:spacing w:before="60" w:after="60"/>
              <w:rPr>
                <w:sz w:val="22"/>
                <w:szCs w:val="22"/>
              </w:rPr>
            </w:pPr>
            <w:r w:rsidRPr="00B65094">
              <w:rPr>
                <w:rFonts w:cs="Arial"/>
                <w:sz w:val="22"/>
                <w:szCs w:val="22"/>
              </w:rPr>
              <w:t xml:space="preserve">Buchführende Stelle </w:t>
            </w:r>
            <w:r w:rsidRPr="00B65094">
              <w:rPr>
                <w:sz w:val="22"/>
                <w:szCs w:val="22"/>
              </w:rPr>
              <w:t>(Name, Anschrift, Telefon, E-Mail):</w:t>
            </w:r>
          </w:p>
          <w:p w:rsidR="00A26698" w:rsidRPr="00B65094" w:rsidRDefault="00A26698" w:rsidP="00A535FF">
            <w:pPr>
              <w:spacing w:before="60" w:after="60"/>
              <w:rPr>
                <w:sz w:val="22"/>
                <w:szCs w:val="22"/>
              </w:rPr>
            </w:pPr>
            <w:r w:rsidRPr="00B65094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5094">
              <w:rPr>
                <w:sz w:val="22"/>
                <w:szCs w:val="22"/>
              </w:rPr>
              <w:instrText xml:space="preserve"> FORMTEXT </w:instrText>
            </w:r>
            <w:r w:rsidRPr="00B65094">
              <w:rPr>
                <w:szCs w:val="22"/>
              </w:rPr>
            </w:r>
            <w:r w:rsidRPr="00B65094">
              <w:rPr>
                <w:szCs w:val="22"/>
              </w:rPr>
              <w:fldChar w:fldCharType="separate"/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noProof/>
                <w:sz w:val="22"/>
                <w:szCs w:val="22"/>
              </w:rPr>
              <w:t> </w:t>
            </w:r>
            <w:r w:rsidRPr="00B65094">
              <w:rPr>
                <w:szCs w:val="22"/>
              </w:rPr>
              <w:fldChar w:fldCharType="end"/>
            </w:r>
          </w:p>
        </w:tc>
      </w:tr>
    </w:tbl>
    <w:p w:rsidR="00164D0E" w:rsidRPr="00D345BD" w:rsidRDefault="00164D0E" w:rsidP="00FC6E62">
      <w:pPr>
        <w:pStyle w:val="StandardInMin"/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899"/>
      </w:tblGrid>
      <w:tr w:rsidR="00FE1DE6" w:rsidTr="00FE1DE6">
        <w:trPr>
          <w:trHeight w:val="527"/>
        </w:trPr>
        <w:tc>
          <w:tcPr>
            <w:tcW w:w="9013" w:type="dxa"/>
            <w:gridSpan w:val="2"/>
          </w:tcPr>
          <w:p w:rsidR="00FE1DE6" w:rsidRPr="007859ED" w:rsidRDefault="00FE1DE6" w:rsidP="00D345BD">
            <w:pPr>
              <w:pStyle w:val="StandardInMin"/>
              <w:spacing w:before="120" w:after="120" w:line="240" w:lineRule="auto"/>
              <w:rPr>
                <w:rFonts w:cs="Arial"/>
                <w:b/>
                <w:sz w:val="22"/>
                <w:szCs w:val="22"/>
              </w:rPr>
            </w:pPr>
            <w:r w:rsidRPr="007859ED">
              <w:rPr>
                <w:rFonts w:cs="Arial"/>
                <w:b/>
                <w:szCs w:val="22"/>
              </w:rPr>
              <w:lastRenderedPageBreak/>
              <w:t>Unternehmensform der Antragstellerin / des Antragstellers</w:t>
            </w:r>
          </w:p>
        </w:tc>
      </w:tr>
      <w:tr w:rsidR="00FE1DE6" w:rsidTr="00D345BD">
        <w:trPr>
          <w:trHeight w:val="447"/>
        </w:trPr>
        <w:tc>
          <w:tcPr>
            <w:tcW w:w="9013" w:type="dxa"/>
            <w:gridSpan w:val="2"/>
          </w:tcPr>
          <w:p w:rsidR="00FE1DE6" w:rsidRDefault="00E4046F" w:rsidP="00D345BD">
            <w:pPr>
              <w:spacing w:before="60"/>
              <w:rPr>
                <w:rFonts w:cs="Arial"/>
                <w:b/>
                <w:szCs w:val="22"/>
              </w:rPr>
            </w:pPr>
            <w:r w:rsidRPr="002E156D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56D">
              <w:instrText xml:space="preserve"> FORMCHECKBOX </w:instrText>
            </w:r>
            <w:r w:rsidR="002204E9">
              <w:fldChar w:fldCharType="separate"/>
            </w:r>
            <w:r w:rsidRPr="002E156D">
              <w:fldChar w:fldCharType="end"/>
            </w:r>
            <w:r w:rsidR="00FE1DE6" w:rsidRPr="00FE1DE6">
              <w:rPr>
                <w:sz w:val="22"/>
              </w:rPr>
              <w:t xml:space="preserve"> </w:t>
            </w:r>
            <w:r w:rsidR="00D345BD">
              <w:rPr>
                <w:sz w:val="22"/>
              </w:rPr>
              <w:t xml:space="preserve"> </w:t>
            </w:r>
            <w:r w:rsidR="00FE1DE6" w:rsidRPr="00FE1DE6">
              <w:rPr>
                <w:sz w:val="22"/>
              </w:rPr>
              <w:t>Einzelunternehmen/natürliche Person</w:t>
            </w:r>
          </w:p>
        </w:tc>
      </w:tr>
      <w:tr w:rsidR="00FE1DE6" w:rsidTr="00C01EC9">
        <w:trPr>
          <w:trHeight w:val="2976"/>
        </w:trPr>
        <w:tc>
          <w:tcPr>
            <w:tcW w:w="9013" w:type="dxa"/>
            <w:gridSpan w:val="2"/>
          </w:tcPr>
          <w:p w:rsidR="00C01EC9" w:rsidRPr="00FE1DE6" w:rsidRDefault="00E4046F" w:rsidP="00C01EC9">
            <w:pPr>
              <w:spacing w:before="60" w:line="360" w:lineRule="auto"/>
              <w:rPr>
                <w:sz w:val="22"/>
              </w:rPr>
            </w:pPr>
            <w:r w:rsidRPr="002E156D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56D">
              <w:instrText xml:space="preserve"> FORMCHECKBOX </w:instrText>
            </w:r>
            <w:r w:rsidR="002204E9">
              <w:fldChar w:fldCharType="separate"/>
            </w:r>
            <w:r w:rsidRPr="002E156D">
              <w:fldChar w:fldCharType="end"/>
            </w:r>
            <w:r>
              <w:t xml:space="preserve">  </w:t>
            </w:r>
            <w:r w:rsidR="00CC525E">
              <w:rPr>
                <w:sz w:val="22"/>
                <w:u w:val="single"/>
              </w:rPr>
              <w:t>Juristische Person</w:t>
            </w:r>
          </w:p>
          <w:p w:rsidR="00FE1DE6" w:rsidRPr="00FE1DE6" w:rsidRDefault="00FE1DE6" w:rsidP="00C01EC9">
            <w:pPr>
              <w:spacing w:line="276" w:lineRule="auto"/>
              <w:rPr>
                <w:sz w:val="22"/>
              </w:rPr>
            </w:pPr>
            <w:r w:rsidRPr="00FE1DE6">
              <w:rPr>
                <w:sz w:val="22"/>
              </w:rPr>
              <w:t>Rechtsform der Ant</w:t>
            </w:r>
            <w:r w:rsidR="00D345BD">
              <w:rPr>
                <w:sz w:val="22"/>
              </w:rPr>
              <w:t>ragstellerin/des Antragstellers</w:t>
            </w:r>
            <w:r w:rsidR="00A26698">
              <w:rPr>
                <w:sz w:val="22"/>
              </w:rPr>
              <w:t>:</w:t>
            </w:r>
          </w:p>
          <w:p w:rsidR="00D345BD" w:rsidRPr="00FE1DE6" w:rsidRDefault="00E4046F" w:rsidP="00E4046F">
            <w:pPr>
              <w:spacing w:line="276" w:lineRule="auto"/>
              <w:rPr>
                <w:sz w:val="22"/>
              </w:rPr>
            </w:pPr>
            <w:r w:rsidRPr="002E156D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56D">
              <w:instrText xml:space="preserve"> FORMCHECKBOX </w:instrText>
            </w:r>
            <w:r w:rsidR="002204E9">
              <w:fldChar w:fldCharType="separate"/>
            </w:r>
            <w:r w:rsidRPr="002E156D">
              <w:fldChar w:fldCharType="end"/>
            </w:r>
            <w:r w:rsidR="00D345BD" w:rsidRPr="00FE1DE6">
              <w:rPr>
                <w:sz w:val="22"/>
              </w:rPr>
              <w:tab/>
            </w:r>
            <w:r w:rsidR="00FE1DE6" w:rsidRPr="00FE1DE6">
              <w:rPr>
                <w:sz w:val="22"/>
              </w:rPr>
              <w:t>Gesellschaft des</w:t>
            </w:r>
            <w:r w:rsidR="00D345BD">
              <w:rPr>
                <w:sz w:val="22"/>
              </w:rPr>
              <w:t xml:space="preserve"> bürgerlichen Rechts (GbR)</w:t>
            </w:r>
          </w:p>
          <w:p w:rsidR="00FE1DE6" w:rsidRPr="00FE1DE6" w:rsidRDefault="00E4046F" w:rsidP="00E4046F">
            <w:pPr>
              <w:spacing w:line="276" w:lineRule="auto"/>
              <w:rPr>
                <w:sz w:val="22"/>
              </w:rPr>
            </w:pPr>
            <w:r w:rsidRPr="002E156D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56D">
              <w:instrText xml:space="preserve"> FORMCHECKBOX </w:instrText>
            </w:r>
            <w:r w:rsidR="002204E9">
              <w:fldChar w:fldCharType="separate"/>
            </w:r>
            <w:r w:rsidRPr="002E156D">
              <w:fldChar w:fldCharType="end"/>
            </w:r>
            <w:r w:rsidR="00D345BD" w:rsidRPr="00FE1DE6">
              <w:rPr>
                <w:sz w:val="22"/>
              </w:rPr>
              <w:tab/>
            </w:r>
            <w:r w:rsidR="00FE1DE6" w:rsidRPr="00FE1DE6">
              <w:rPr>
                <w:rFonts w:eastAsia="MS Gothic" w:cs="Arial"/>
                <w:sz w:val="22"/>
              </w:rPr>
              <w:t>GmbH</w:t>
            </w:r>
            <w:r w:rsidR="008F742E">
              <w:rPr>
                <w:rFonts w:eastAsia="MS Gothic" w:cs="Arial"/>
                <w:sz w:val="22"/>
              </w:rPr>
              <w:t xml:space="preserve"> / UG</w:t>
            </w:r>
          </w:p>
          <w:p w:rsidR="00FE1DE6" w:rsidRPr="00FE1DE6" w:rsidRDefault="00E4046F" w:rsidP="00E4046F">
            <w:pPr>
              <w:spacing w:line="276" w:lineRule="auto"/>
              <w:rPr>
                <w:sz w:val="22"/>
              </w:rPr>
            </w:pPr>
            <w:r w:rsidRPr="002E156D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56D">
              <w:instrText xml:space="preserve"> FORMCHECKBOX </w:instrText>
            </w:r>
            <w:r w:rsidR="002204E9">
              <w:fldChar w:fldCharType="separate"/>
            </w:r>
            <w:r w:rsidRPr="002E156D">
              <w:fldChar w:fldCharType="end"/>
            </w:r>
            <w:r w:rsidR="00D345BD" w:rsidRPr="00FE1DE6">
              <w:rPr>
                <w:sz w:val="22"/>
              </w:rPr>
              <w:tab/>
            </w:r>
            <w:r w:rsidR="00FE1DE6" w:rsidRPr="00FE1DE6">
              <w:rPr>
                <w:sz w:val="22"/>
              </w:rPr>
              <w:t>GmbH &amp; Co. KG</w:t>
            </w:r>
          </w:p>
          <w:p w:rsidR="00A26698" w:rsidRPr="00FE1DE6" w:rsidRDefault="00E4046F" w:rsidP="00C01EC9">
            <w:pPr>
              <w:spacing w:line="360" w:lineRule="auto"/>
              <w:rPr>
                <w:sz w:val="22"/>
              </w:rPr>
            </w:pPr>
            <w:r w:rsidRPr="002E156D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56D">
              <w:instrText xml:space="preserve"> FORMCHECKBOX </w:instrText>
            </w:r>
            <w:r w:rsidR="002204E9">
              <w:fldChar w:fldCharType="separate"/>
            </w:r>
            <w:r w:rsidRPr="002E156D">
              <w:fldChar w:fldCharType="end"/>
            </w:r>
            <w:r w:rsidR="00D345BD" w:rsidRPr="00FE1DE6">
              <w:rPr>
                <w:sz w:val="22"/>
              </w:rPr>
              <w:tab/>
            </w:r>
            <w:r w:rsidR="00FE1DE6" w:rsidRPr="00FE1DE6">
              <w:rPr>
                <w:sz w:val="22"/>
              </w:rPr>
              <w:t>Kommanditgesellschaft (KG)</w:t>
            </w:r>
          </w:p>
          <w:p w:rsidR="00A26698" w:rsidRPr="00C01EC9" w:rsidRDefault="00FE1DE6" w:rsidP="00C01EC9">
            <w:pPr>
              <w:spacing w:line="360" w:lineRule="auto"/>
            </w:pPr>
            <w:r w:rsidRPr="00FE1DE6">
              <w:rPr>
                <w:sz w:val="22"/>
              </w:rPr>
              <w:t>Gründungsdatum:</w:t>
            </w:r>
            <w:r w:rsidRPr="00FE1DE6">
              <w:rPr>
                <w:sz w:val="22"/>
              </w:rPr>
              <w:tab/>
            </w:r>
            <w:r w:rsidR="00A2669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26698">
              <w:instrText xml:space="preserve"> FORMTEXT </w:instrText>
            </w:r>
            <w:r w:rsidR="00A26698">
              <w:fldChar w:fldCharType="separate"/>
            </w:r>
            <w:r w:rsidR="00A26698">
              <w:rPr>
                <w:noProof/>
              </w:rPr>
              <w:t> </w:t>
            </w:r>
            <w:r w:rsidR="00A26698">
              <w:rPr>
                <w:noProof/>
              </w:rPr>
              <w:t> </w:t>
            </w:r>
            <w:r w:rsidR="00A26698">
              <w:rPr>
                <w:noProof/>
              </w:rPr>
              <w:t> </w:t>
            </w:r>
            <w:r w:rsidR="00A26698">
              <w:rPr>
                <w:noProof/>
              </w:rPr>
              <w:t> </w:t>
            </w:r>
            <w:r w:rsidR="00A26698">
              <w:rPr>
                <w:noProof/>
              </w:rPr>
              <w:t> </w:t>
            </w:r>
            <w:r w:rsidR="00A26698">
              <w:fldChar w:fldCharType="end"/>
            </w:r>
          </w:p>
          <w:p w:rsidR="00FE1DE6" w:rsidRPr="00FE1DE6" w:rsidRDefault="00FE1DE6" w:rsidP="00E4046F">
            <w:pPr>
              <w:spacing w:line="276" w:lineRule="auto"/>
              <w:rPr>
                <w:sz w:val="22"/>
              </w:rPr>
            </w:pPr>
            <w:r w:rsidRPr="00FE1DE6">
              <w:rPr>
                <w:sz w:val="22"/>
              </w:rPr>
              <w:t xml:space="preserve">Wurde eine gegenseitige Vollmacht erteilt? </w:t>
            </w:r>
          </w:p>
          <w:p w:rsidR="00FE1DE6" w:rsidRPr="00551027" w:rsidRDefault="00E4046F" w:rsidP="00551027">
            <w:pPr>
              <w:rPr>
                <w:sz w:val="22"/>
              </w:rPr>
            </w:pPr>
            <w:r w:rsidRPr="002E156D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56D">
              <w:instrText xml:space="preserve"> FORMCHECKBOX </w:instrText>
            </w:r>
            <w:r w:rsidR="002204E9">
              <w:fldChar w:fldCharType="separate"/>
            </w:r>
            <w:r w:rsidRPr="002E156D">
              <w:fldChar w:fldCharType="end"/>
            </w:r>
            <w:r>
              <w:t xml:space="preserve">  </w:t>
            </w:r>
            <w:r w:rsidR="00FE1DE6" w:rsidRPr="00FE1DE6">
              <w:rPr>
                <w:sz w:val="22"/>
              </w:rPr>
              <w:t>Ja</w:t>
            </w:r>
            <w:r w:rsidR="002E292C">
              <w:rPr>
                <w:sz w:val="22"/>
              </w:rPr>
              <w:t xml:space="preserve">   </w:t>
            </w:r>
            <w:r w:rsidR="00FE1DE6" w:rsidRPr="00FE1DE6">
              <w:rPr>
                <w:sz w:val="22"/>
              </w:rPr>
              <w:tab/>
            </w:r>
            <w:r w:rsidRPr="002E156D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56D">
              <w:instrText xml:space="preserve"> FORMCHECKBOX </w:instrText>
            </w:r>
            <w:r w:rsidR="002204E9">
              <w:fldChar w:fldCharType="separate"/>
            </w:r>
            <w:r w:rsidRPr="002E156D">
              <w:fldChar w:fldCharType="end"/>
            </w:r>
            <w:r>
              <w:t xml:space="preserve">  </w:t>
            </w:r>
            <w:r w:rsidR="00FE1DE6" w:rsidRPr="00FE1DE6">
              <w:rPr>
                <w:sz w:val="22"/>
              </w:rPr>
              <w:t>Nein</w:t>
            </w:r>
          </w:p>
        </w:tc>
      </w:tr>
      <w:tr w:rsidR="00FE1DE6" w:rsidTr="00C01EC9">
        <w:trPr>
          <w:trHeight w:val="693"/>
        </w:trPr>
        <w:tc>
          <w:tcPr>
            <w:tcW w:w="3114" w:type="dxa"/>
          </w:tcPr>
          <w:p w:rsidR="00FE1DE6" w:rsidRPr="00FE1DE6" w:rsidRDefault="00FE1DE6" w:rsidP="00D345BD">
            <w:pPr>
              <w:spacing w:before="60"/>
              <w:rPr>
                <w:rFonts w:eastAsiaTheme="minorEastAsia" w:cs="Arial"/>
                <w:b/>
                <w:sz w:val="22"/>
                <w:szCs w:val="22"/>
                <w:lang w:eastAsia="zh-CN"/>
              </w:rPr>
            </w:pPr>
            <w:r w:rsidRPr="00FE1DE6">
              <w:rPr>
                <w:rFonts w:eastAsiaTheme="minorEastAsia" w:cs="Arial"/>
                <w:b/>
                <w:sz w:val="22"/>
                <w:szCs w:val="22"/>
                <w:lang w:eastAsia="zh-CN"/>
              </w:rPr>
              <w:t>Ggf.</w:t>
            </w:r>
          </w:p>
          <w:p w:rsidR="00FE1DE6" w:rsidRPr="00FE1DE6" w:rsidRDefault="00FE1DE6" w:rsidP="00FE1DE6">
            <w:pPr>
              <w:rPr>
                <w:rFonts w:eastAsiaTheme="minorEastAsia" w:cs="Arial"/>
                <w:b/>
                <w:sz w:val="22"/>
                <w:szCs w:val="22"/>
                <w:lang w:eastAsia="zh-CN"/>
              </w:rPr>
            </w:pPr>
            <w:r w:rsidRPr="00FE1DE6">
              <w:rPr>
                <w:rFonts w:eastAsiaTheme="minorEastAsia" w:cs="Arial"/>
                <w:b/>
                <w:sz w:val="22"/>
                <w:szCs w:val="22"/>
                <w:lang w:eastAsia="zh-CN"/>
              </w:rPr>
              <w:t>Vertretungsberechtigte(r)</w:t>
            </w:r>
          </w:p>
          <w:p w:rsidR="00FE1DE6" w:rsidRPr="00FE1DE6" w:rsidRDefault="00FE1DE6" w:rsidP="00FC6E62">
            <w:pPr>
              <w:pStyle w:val="StandardInMin"/>
              <w:spacing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899" w:type="dxa"/>
          </w:tcPr>
          <w:p w:rsidR="00FE1DE6" w:rsidRPr="00FE1DE6" w:rsidRDefault="00FE1DE6" w:rsidP="00FE1DE6">
            <w:pPr>
              <w:rPr>
                <w:rFonts w:eastAsiaTheme="minorEastAsia" w:cs="Arial"/>
                <w:b/>
                <w:sz w:val="22"/>
                <w:szCs w:val="22"/>
                <w:lang w:eastAsia="zh-CN"/>
              </w:rPr>
            </w:pPr>
            <w:r w:rsidRPr="00FE1DE6">
              <w:rPr>
                <w:rFonts w:eastAsiaTheme="minorEastAsia" w:cs="Arial"/>
                <w:b/>
                <w:sz w:val="22"/>
                <w:szCs w:val="22"/>
                <w:lang w:eastAsia="zh-CN"/>
              </w:rPr>
              <w:t>Name, Vorname</w:t>
            </w:r>
          </w:p>
          <w:p w:rsidR="00551027" w:rsidRPr="00551027" w:rsidRDefault="00551027" w:rsidP="00A535FF">
            <w:pPr>
              <w:pStyle w:val="StandardInMin"/>
              <w:spacing w:before="60" w:after="60" w:line="24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64D0E" w:rsidRDefault="00164D0E" w:rsidP="00FC6E62">
      <w:pPr>
        <w:pStyle w:val="StandardInMin"/>
        <w:spacing w:line="240" w:lineRule="auto"/>
        <w:rPr>
          <w:rFonts w:cs="Arial"/>
          <w:b/>
          <w:sz w:val="22"/>
          <w:szCs w:val="22"/>
        </w:rPr>
      </w:pPr>
    </w:p>
    <w:p w:rsidR="002E292C" w:rsidRPr="00A76155" w:rsidRDefault="002E292C" w:rsidP="002E292C">
      <w:pPr>
        <w:pStyle w:val="StandardInMin"/>
        <w:spacing w:line="240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Sollten</w:t>
      </w:r>
      <w:r w:rsidRPr="00A76155">
        <w:rPr>
          <w:rFonts w:cs="Arial"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>Zuschüsse</w:t>
      </w:r>
      <w:r w:rsidRPr="00A76155">
        <w:rPr>
          <w:rFonts w:cs="Arial"/>
          <w:i/>
          <w:sz w:val="22"/>
          <w:szCs w:val="22"/>
        </w:rPr>
        <w:t xml:space="preserve"> nach Ziff. 2.1 </w:t>
      </w:r>
      <w:r>
        <w:rPr>
          <w:rFonts w:cs="Arial"/>
          <w:i/>
          <w:sz w:val="22"/>
          <w:szCs w:val="22"/>
        </w:rPr>
        <w:t xml:space="preserve">(Ausbringungstechnik) </w:t>
      </w:r>
      <w:r w:rsidRPr="00A76155">
        <w:rPr>
          <w:rFonts w:cs="Arial"/>
          <w:b/>
          <w:i/>
          <w:sz w:val="22"/>
          <w:szCs w:val="22"/>
        </w:rPr>
        <w:t>und</w:t>
      </w:r>
      <w:r w:rsidRPr="00A76155">
        <w:rPr>
          <w:rFonts w:cs="Arial"/>
          <w:i/>
          <w:sz w:val="22"/>
          <w:szCs w:val="22"/>
        </w:rPr>
        <w:t xml:space="preserve"> Ziff. 2.2</w:t>
      </w:r>
      <w:r>
        <w:rPr>
          <w:rFonts w:cs="Arial"/>
          <w:i/>
          <w:sz w:val="22"/>
          <w:szCs w:val="22"/>
        </w:rPr>
        <w:t xml:space="preserve"> (Lagerkapazität)</w:t>
      </w:r>
      <w:r w:rsidRPr="00A76155">
        <w:rPr>
          <w:rFonts w:cs="Arial"/>
          <w:i/>
          <w:sz w:val="22"/>
          <w:szCs w:val="22"/>
        </w:rPr>
        <w:t xml:space="preserve"> bea</w:t>
      </w:r>
      <w:r w:rsidRPr="00A76155">
        <w:rPr>
          <w:rFonts w:cs="Arial"/>
          <w:i/>
          <w:sz w:val="22"/>
          <w:szCs w:val="22"/>
        </w:rPr>
        <w:t>n</w:t>
      </w:r>
      <w:r w:rsidRPr="00A76155">
        <w:rPr>
          <w:rFonts w:cs="Arial"/>
          <w:i/>
          <w:sz w:val="22"/>
          <w:szCs w:val="22"/>
        </w:rPr>
        <w:t xml:space="preserve">tragt werden, </w:t>
      </w:r>
      <w:r>
        <w:rPr>
          <w:rFonts w:cs="Arial"/>
          <w:i/>
          <w:sz w:val="22"/>
          <w:szCs w:val="22"/>
        </w:rPr>
        <w:t>ist eine getrennte Antragsstellung erforderlich.</w:t>
      </w:r>
    </w:p>
    <w:p w:rsidR="00164D0E" w:rsidRDefault="00164D0E" w:rsidP="00FC6E62">
      <w:pPr>
        <w:pStyle w:val="StandardInMin"/>
        <w:spacing w:line="240" w:lineRule="auto"/>
        <w:rPr>
          <w:rFonts w:cs="Arial"/>
          <w:b/>
          <w:sz w:val="22"/>
          <w:szCs w:val="22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8"/>
        <w:gridCol w:w="3910"/>
      </w:tblGrid>
      <w:tr w:rsidR="00027683" w:rsidTr="0096123B">
        <w:trPr>
          <w:trHeight w:val="527"/>
        </w:trPr>
        <w:tc>
          <w:tcPr>
            <w:tcW w:w="9028" w:type="dxa"/>
            <w:gridSpan w:val="2"/>
            <w:vAlign w:val="center"/>
          </w:tcPr>
          <w:p w:rsidR="00027683" w:rsidRDefault="00027683" w:rsidP="0096123B">
            <w:pPr>
              <w:pStyle w:val="StandardInMin"/>
              <w:spacing w:line="240" w:lineRule="auto"/>
              <w:ind w:left="15"/>
              <w:rPr>
                <w:rFonts w:cs="Arial"/>
                <w:b/>
                <w:szCs w:val="22"/>
              </w:rPr>
            </w:pPr>
            <w:r w:rsidRPr="002E292C">
              <w:rPr>
                <w:rFonts w:cs="Arial"/>
                <w:b/>
                <w:szCs w:val="22"/>
              </w:rPr>
              <w:t xml:space="preserve">Hiermit beantrage ich einen Zuschuss </w:t>
            </w:r>
          </w:p>
        </w:tc>
      </w:tr>
      <w:tr w:rsidR="00D5095E" w:rsidTr="005A4DBB">
        <w:trPr>
          <w:trHeight w:val="60"/>
        </w:trPr>
        <w:tc>
          <w:tcPr>
            <w:tcW w:w="9028" w:type="dxa"/>
            <w:gridSpan w:val="2"/>
            <w:vAlign w:val="center"/>
          </w:tcPr>
          <w:p w:rsidR="00D5095E" w:rsidRPr="005A4DBB" w:rsidRDefault="00D5095E" w:rsidP="0096123B">
            <w:pPr>
              <w:pStyle w:val="StandardInMin"/>
              <w:spacing w:line="240" w:lineRule="auto"/>
              <w:ind w:left="15"/>
              <w:rPr>
                <w:rFonts w:cs="Arial"/>
                <w:sz w:val="10"/>
                <w:szCs w:val="22"/>
              </w:rPr>
            </w:pPr>
          </w:p>
        </w:tc>
      </w:tr>
      <w:tr w:rsidR="00027683" w:rsidTr="00D5095E">
        <w:trPr>
          <w:trHeight w:val="474"/>
        </w:trPr>
        <w:tc>
          <w:tcPr>
            <w:tcW w:w="9028" w:type="dxa"/>
            <w:gridSpan w:val="2"/>
            <w:vAlign w:val="center"/>
          </w:tcPr>
          <w:p w:rsidR="00027683" w:rsidRPr="00AF6D32" w:rsidRDefault="00027683" w:rsidP="005979CF">
            <w:pPr>
              <w:pStyle w:val="StandardInMin"/>
              <w:numPr>
                <w:ilvl w:val="0"/>
                <w:numId w:val="43"/>
              </w:numPr>
              <w:spacing w:line="240" w:lineRule="auto"/>
              <w:ind w:left="376" w:hanging="359"/>
            </w:pPr>
            <w:r w:rsidRPr="00D5095E">
              <w:rPr>
                <w:rFonts w:cs="Arial"/>
                <w:b/>
                <w:szCs w:val="22"/>
              </w:rPr>
              <w:t>gemäß Ziff. 2.1 der Richtlinie für den Kauf eines</w:t>
            </w:r>
            <w:r w:rsidR="00FB27D9">
              <w:rPr>
                <w:rFonts w:cs="Arial"/>
                <w:b/>
                <w:szCs w:val="22"/>
              </w:rPr>
              <w:t>:</w:t>
            </w:r>
          </w:p>
        </w:tc>
      </w:tr>
      <w:tr w:rsidR="0096123B" w:rsidTr="000779A1">
        <w:trPr>
          <w:trHeight w:val="1374"/>
        </w:trPr>
        <w:tc>
          <w:tcPr>
            <w:tcW w:w="9028" w:type="dxa"/>
            <w:gridSpan w:val="2"/>
          </w:tcPr>
          <w:p w:rsidR="0096123B" w:rsidRPr="002E156D" w:rsidRDefault="0096123B" w:rsidP="00E4046F">
            <w:pPr>
              <w:spacing w:before="60" w:after="60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2204E9">
              <w:rPr>
                <w:b/>
              </w:rPr>
            </w:r>
            <w:r w:rsidR="002204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Pr="002E156D">
              <w:tab/>
            </w:r>
            <w:r w:rsidRPr="0041449E">
              <w:t>I</w:t>
            </w:r>
            <w:r w:rsidRPr="002E156D">
              <w:t>njektionsgeräte</w:t>
            </w:r>
            <w:r>
              <w:t>s</w:t>
            </w:r>
            <w:r w:rsidRPr="002E156D">
              <w:t xml:space="preserve"> für die Aufbringung von Gülle, Gärresten</w:t>
            </w:r>
            <w:r>
              <w:t xml:space="preserve">, Jauche und Sickersaft </w:t>
            </w:r>
          </w:p>
          <w:p w:rsidR="0096123B" w:rsidRPr="002E156D" w:rsidRDefault="0096123B" w:rsidP="0096123B">
            <w:pPr>
              <w:spacing w:after="60"/>
            </w:pPr>
            <w:r w:rsidRPr="002E156D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56D">
              <w:instrText xml:space="preserve"> FORMCHECKBOX </w:instrText>
            </w:r>
            <w:r w:rsidR="002204E9">
              <w:fldChar w:fldCharType="separate"/>
            </w:r>
            <w:r w:rsidRPr="002E156D">
              <w:fldChar w:fldCharType="end"/>
            </w:r>
            <w:r w:rsidRPr="002E156D">
              <w:tab/>
            </w:r>
            <w:r>
              <w:t>am</w:t>
            </w:r>
            <w:r w:rsidRPr="002E156D">
              <w:t xml:space="preserve"> Tankwagen angebaute</w:t>
            </w:r>
            <w:r>
              <w:t>n</w:t>
            </w:r>
            <w:r w:rsidRPr="002E156D">
              <w:t xml:space="preserve"> Geräte</w:t>
            </w:r>
            <w:r>
              <w:t>s</w:t>
            </w:r>
            <w:r w:rsidRPr="002E156D">
              <w:t xml:space="preserve"> zur Direkteinarbeitung von Gülle, Gärresten, </w:t>
            </w:r>
            <w:r w:rsidRPr="002E156D">
              <w:rPr>
                <w:rFonts w:cs="Arial"/>
                <w:szCs w:val="22"/>
              </w:rPr>
              <w:tab/>
            </w:r>
            <w:r w:rsidRPr="002E156D">
              <w:t>Jauche und Sickersaft, wie Grubber, Scheibeneggen, Scheibenschlitzger</w:t>
            </w:r>
            <w:r>
              <w:t xml:space="preserve">äte und </w:t>
            </w:r>
            <w:r w:rsidRPr="002E156D">
              <w:rPr>
                <w:rFonts w:cs="Arial"/>
                <w:szCs w:val="22"/>
              </w:rPr>
              <w:tab/>
            </w:r>
            <w:r>
              <w:t>vergleichbare Techniken</w:t>
            </w:r>
          </w:p>
          <w:p w:rsidR="0096123B" w:rsidRPr="00FB79AB" w:rsidRDefault="0096123B" w:rsidP="00FB79AB">
            <w:pPr>
              <w:spacing w:after="60"/>
            </w:pPr>
            <w:r w:rsidRPr="002E156D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56D">
              <w:instrText xml:space="preserve"> FORMCHECKBOX </w:instrText>
            </w:r>
            <w:r w:rsidR="002204E9">
              <w:fldChar w:fldCharType="separate"/>
            </w:r>
            <w:r w:rsidRPr="002E156D">
              <w:fldChar w:fldCharType="end"/>
            </w:r>
            <w:r w:rsidRPr="002E156D">
              <w:tab/>
              <w:t>Schleppschuhverteiler</w:t>
            </w:r>
            <w:r>
              <w:t>s</w:t>
            </w:r>
          </w:p>
        </w:tc>
      </w:tr>
      <w:tr w:rsidR="00FB79AB" w:rsidTr="000779A1">
        <w:trPr>
          <w:trHeight w:val="574"/>
        </w:trPr>
        <w:tc>
          <w:tcPr>
            <w:tcW w:w="9028" w:type="dxa"/>
            <w:gridSpan w:val="2"/>
          </w:tcPr>
          <w:p w:rsidR="00FB79AB" w:rsidRDefault="00FB79AB" w:rsidP="00852D7B">
            <w:pPr>
              <w:spacing w:before="60" w:after="60"/>
              <w:rPr>
                <w:b/>
              </w:rPr>
            </w:pPr>
            <w:r w:rsidRPr="002E156D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56D">
              <w:instrText xml:space="preserve"> FORMCHECKBOX </w:instrText>
            </w:r>
            <w:r w:rsidR="002204E9">
              <w:fldChar w:fldCharType="separate"/>
            </w:r>
            <w:r w:rsidRPr="002E156D">
              <w:fldChar w:fldCharType="end"/>
            </w:r>
            <w:r w:rsidR="000779A1" w:rsidRPr="000779A1">
              <w:tab/>
            </w:r>
            <w:r w:rsidRPr="002E156D">
              <w:t>Aufbringungsgeräte</w:t>
            </w:r>
            <w:r>
              <w:t>s</w:t>
            </w:r>
            <w:r w:rsidRPr="002E156D">
              <w:t xml:space="preserve"> gemäß Punkt </w:t>
            </w:r>
            <w:r w:rsidR="00852D7B">
              <w:t>2.</w:t>
            </w:r>
            <w:r w:rsidRPr="002E156D">
              <w:t xml:space="preserve">1.1 – </w:t>
            </w:r>
            <w:r w:rsidR="00852D7B">
              <w:t>2.</w:t>
            </w:r>
            <w:r w:rsidRPr="002E156D">
              <w:t xml:space="preserve">1.3 in Verbindung mit Pumpe, Haspel </w:t>
            </w:r>
            <w:r w:rsidR="00852D7B" w:rsidRPr="00852D7B">
              <w:t xml:space="preserve"> </w:t>
            </w:r>
            <w:r w:rsidR="00852D7B" w:rsidRPr="00852D7B">
              <w:tab/>
            </w:r>
            <w:r w:rsidRPr="002E156D">
              <w:t>und</w:t>
            </w:r>
            <w:r w:rsidR="00852D7B">
              <w:t xml:space="preserve"> </w:t>
            </w:r>
            <w:r w:rsidRPr="002E156D">
              <w:t>Schlauch (Verschlauchungsverfahren).</w:t>
            </w:r>
          </w:p>
        </w:tc>
      </w:tr>
      <w:tr w:rsidR="0096123B" w:rsidTr="0096123B">
        <w:trPr>
          <w:trHeight w:val="586"/>
        </w:trPr>
        <w:tc>
          <w:tcPr>
            <w:tcW w:w="9028" w:type="dxa"/>
            <w:gridSpan w:val="2"/>
          </w:tcPr>
          <w:p w:rsidR="0096123B" w:rsidRPr="00AF6D32" w:rsidRDefault="0096123B" w:rsidP="00D5095E">
            <w:pPr>
              <w:spacing w:before="60" w:after="60"/>
            </w:pPr>
            <w:r w:rsidRPr="00AF6D32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D32">
              <w:instrText xml:space="preserve"> FORMCHECKBOX </w:instrText>
            </w:r>
            <w:r w:rsidR="002204E9">
              <w:fldChar w:fldCharType="separate"/>
            </w:r>
            <w:r w:rsidRPr="00AF6D32">
              <w:fldChar w:fldCharType="end"/>
            </w:r>
            <w:r w:rsidRPr="002E156D">
              <w:rPr>
                <w:rFonts w:cs="Arial"/>
                <w:szCs w:val="22"/>
              </w:rPr>
              <w:tab/>
            </w:r>
            <w:r w:rsidRPr="00AF6D32">
              <w:t>mit Tankwagen</w:t>
            </w:r>
          </w:p>
          <w:p w:rsidR="0096123B" w:rsidRDefault="0096123B" w:rsidP="00D5095E">
            <w:pPr>
              <w:spacing w:after="60"/>
              <w:rPr>
                <w:rFonts w:cs="Arial"/>
                <w:b/>
                <w:szCs w:val="22"/>
              </w:rPr>
            </w:pPr>
            <w:r w:rsidRPr="00AF6D32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D32">
              <w:instrText xml:space="preserve"> FORMCHECKBOX </w:instrText>
            </w:r>
            <w:r w:rsidR="002204E9">
              <w:fldChar w:fldCharType="separate"/>
            </w:r>
            <w:r w:rsidRPr="00AF6D32">
              <w:fldChar w:fldCharType="end"/>
            </w:r>
            <w:r w:rsidRPr="002E156D">
              <w:rPr>
                <w:rFonts w:cs="Arial"/>
                <w:szCs w:val="22"/>
              </w:rPr>
              <w:tab/>
            </w:r>
            <w:r w:rsidR="00495A34">
              <w:t>ohne Tankwagen</w:t>
            </w:r>
          </w:p>
        </w:tc>
      </w:tr>
      <w:tr w:rsidR="00D5095E" w:rsidRPr="00D5095E" w:rsidTr="00D5095E">
        <w:trPr>
          <w:trHeight w:val="80"/>
        </w:trPr>
        <w:tc>
          <w:tcPr>
            <w:tcW w:w="9028" w:type="dxa"/>
            <w:gridSpan w:val="2"/>
          </w:tcPr>
          <w:p w:rsidR="00D5095E" w:rsidRPr="00D5095E" w:rsidRDefault="00D5095E" w:rsidP="00D5095E">
            <w:pPr>
              <w:rPr>
                <w:sz w:val="10"/>
              </w:rPr>
            </w:pPr>
          </w:p>
        </w:tc>
      </w:tr>
      <w:tr w:rsidR="00464728" w:rsidTr="00FB27D9">
        <w:trPr>
          <w:trHeight w:val="746"/>
        </w:trPr>
        <w:tc>
          <w:tcPr>
            <w:tcW w:w="5118" w:type="dxa"/>
            <w:vAlign w:val="center"/>
          </w:tcPr>
          <w:p w:rsidR="00464728" w:rsidRPr="00D5095E" w:rsidRDefault="00464728" w:rsidP="005979CF">
            <w:pPr>
              <w:pStyle w:val="StandardInMin"/>
              <w:numPr>
                <w:ilvl w:val="0"/>
                <w:numId w:val="45"/>
              </w:numPr>
              <w:spacing w:line="240" w:lineRule="auto"/>
              <w:ind w:left="376" w:hanging="376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gemäß Ziff. 2.2 der Richtlinie </w:t>
            </w:r>
            <w:r w:rsidRPr="005074D9">
              <w:rPr>
                <w:rFonts w:cs="Arial"/>
                <w:b/>
                <w:szCs w:val="22"/>
              </w:rPr>
              <w:t>für die E</w:t>
            </w:r>
            <w:r w:rsidRPr="005074D9">
              <w:rPr>
                <w:rFonts w:cs="Arial"/>
                <w:b/>
                <w:szCs w:val="22"/>
              </w:rPr>
              <w:t>r</w:t>
            </w:r>
            <w:r w:rsidRPr="005074D9">
              <w:rPr>
                <w:rFonts w:cs="Arial"/>
                <w:b/>
                <w:szCs w:val="22"/>
              </w:rPr>
              <w:t>richtung einer/eines</w:t>
            </w:r>
            <w:r w:rsidR="00FB27D9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910" w:type="dxa"/>
            <w:vAlign w:val="center"/>
          </w:tcPr>
          <w:p w:rsidR="00464728" w:rsidRPr="00464728" w:rsidRDefault="00464728" w:rsidP="00464728">
            <w:pPr>
              <w:pStyle w:val="StandardInMin"/>
              <w:numPr>
                <w:ilvl w:val="0"/>
                <w:numId w:val="45"/>
              </w:numPr>
              <w:spacing w:line="240" w:lineRule="auto"/>
              <w:rPr>
                <w:rFonts w:cs="Arial"/>
                <w:b/>
                <w:szCs w:val="22"/>
              </w:rPr>
            </w:pPr>
            <w:r w:rsidRPr="00464728">
              <w:rPr>
                <w:rFonts w:cs="Arial"/>
                <w:b/>
                <w:szCs w:val="22"/>
              </w:rPr>
              <w:t>für folgende Stoffe</w:t>
            </w:r>
            <w:r w:rsidR="00FB27D9">
              <w:rPr>
                <w:rFonts w:cs="Arial"/>
                <w:b/>
                <w:szCs w:val="22"/>
              </w:rPr>
              <w:t>:</w:t>
            </w:r>
          </w:p>
        </w:tc>
      </w:tr>
      <w:tr w:rsidR="00464728" w:rsidTr="00FB27D9">
        <w:trPr>
          <w:trHeight w:val="1315"/>
        </w:trPr>
        <w:tc>
          <w:tcPr>
            <w:tcW w:w="5118" w:type="dxa"/>
          </w:tcPr>
          <w:p w:rsidR="00150224" w:rsidRPr="00464728" w:rsidRDefault="00464728" w:rsidP="00150224">
            <w:pPr>
              <w:pStyle w:val="StandardInMin"/>
              <w:spacing w:before="60" w:line="240" w:lineRule="auto"/>
              <w:ind w:left="-50" w:firstLine="65"/>
              <w:rPr>
                <w:rFonts w:cs="Arial"/>
                <w:sz w:val="22"/>
                <w:szCs w:val="22"/>
              </w:rPr>
            </w:pPr>
            <w:r w:rsidRPr="0046472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72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204E9">
              <w:rPr>
                <w:rFonts w:cs="Arial"/>
                <w:sz w:val="22"/>
                <w:szCs w:val="22"/>
              </w:rPr>
            </w:r>
            <w:r w:rsidR="002204E9">
              <w:rPr>
                <w:rFonts w:cs="Arial"/>
                <w:sz w:val="22"/>
                <w:szCs w:val="22"/>
              </w:rPr>
              <w:fldChar w:fldCharType="separate"/>
            </w:r>
            <w:r w:rsidRPr="00464728">
              <w:rPr>
                <w:rFonts w:cs="Arial"/>
                <w:sz w:val="22"/>
                <w:szCs w:val="22"/>
              </w:rPr>
              <w:fldChar w:fldCharType="end"/>
            </w:r>
            <w:r w:rsidR="000779A1" w:rsidRPr="002E156D">
              <w:tab/>
            </w:r>
            <w:r w:rsidR="00D5095E">
              <w:rPr>
                <w:rFonts w:cs="Arial"/>
                <w:sz w:val="22"/>
                <w:szCs w:val="22"/>
              </w:rPr>
              <w:t>Behälter</w:t>
            </w:r>
          </w:p>
          <w:p w:rsidR="00464728" w:rsidRPr="00464728" w:rsidRDefault="00464728" w:rsidP="00D5095E">
            <w:pPr>
              <w:pStyle w:val="StandardInMin"/>
              <w:spacing w:before="60" w:line="240" w:lineRule="auto"/>
              <w:ind w:left="-50" w:firstLine="65"/>
              <w:rPr>
                <w:rFonts w:cs="Arial"/>
                <w:sz w:val="22"/>
                <w:szCs w:val="22"/>
              </w:rPr>
            </w:pPr>
            <w:r w:rsidRPr="0046472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72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204E9">
              <w:rPr>
                <w:rFonts w:cs="Arial"/>
                <w:sz w:val="22"/>
                <w:szCs w:val="22"/>
              </w:rPr>
            </w:r>
            <w:r w:rsidR="002204E9">
              <w:rPr>
                <w:rFonts w:cs="Arial"/>
                <w:sz w:val="22"/>
                <w:szCs w:val="22"/>
              </w:rPr>
              <w:fldChar w:fldCharType="separate"/>
            </w:r>
            <w:r w:rsidRPr="00464728">
              <w:rPr>
                <w:rFonts w:cs="Arial"/>
                <w:sz w:val="22"/>
                <w:szCs w:val="22"/>
              </w:rPr>
              <w:fldChar w:fldCharType="end"/>
            </w:r>
            <w:r w:rsidR="000779A1" w:rsidRPr="002E156D">
              <w:tab/>
            </w:r>
            <w:r w:rsidR="00D5095E">
              <w:rPr>
                <w:rFonts w:cs="Arial"/>
                <w:sz w:val="22"/>
                <w:szCs w:val="22"/>
              </w:rPr>
              <w:t>Platte</w:t>
            </w:r>
          </w:p>
          <w:p w:rsidR="00464728" w:rsidRPr="00464728" w:rsidRDefault="00464728" w:rsidP="00D5095E">
            <w:pPr>
              <w:pStyle w:val="StandardInMin"/>
              <w:spacing w:before="60" w:line="240" w:lineRule="auto"/>
              <w:ind w:left="-50" w:firstLine="65"/>
              <w:rPr>
                <w:rFonts w:cs="Arial"/>
                <w:sz w:val="22"/>
                <w:szCs w:val="22"/>
              </w:rPr>
            </w:pPr>
            <w:r w:rsidRPr="0046472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72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204E9">
              <w:rPr>
                <w:rFonts w:cs="Arial"/>
                <w:sz w:val="22"/>
                <w:szCs w:val="22"/>
              </w:rPr>
            </w:r>
            <w:r w:rsidR="002204E9">
              <w:rPr>
                <w:rFonts w:cs="Arial"/>
                <w:sz w:val="22"/>
                <w:szCs w:val="22"/>
              </w:rPr>
              <w:fldChar w:fldCharType="separate"/>
            </w:r>
            <w:r w:rsidRPr="00464728">
              <w:rPr>
                <w:rFonts w:cs="Arial"/>
                <w:sz w:val="22"/>
                <w:szCs w:val="22"/>
              </w:rPr>
              <w:fldChar w:fldCharType="end"/>
            </w:r>
            <w:r w:rsidR="000779A1" w:rsidRPr="002E156D">
              <w:tab/>
            </w:r>
            <w:r w:rsidR="00D5095E">
              <w:rPr>
                <w:rFonts w:cs="Arial"/>
                <w:sz w:val="22"/>
                <w:szCs w:val="22"/>
              </w:rPr>
              <w:t>Erdbecken</w:t>
            </w:r>
          </w:p>
          <w:p w:rsidR="00464728" w:rsidRPr="00464728" w:rsidRDefault="00464728" w:rsidP="00D5095E">
            <w:pPr>
              <w:pStyle w:val="StandardInMin"/>
              <w:spacing w:before="60" w:line="240" w:lineRule="auto"/>
              <w:ind w:left="-50" w:firstLine="65"/>
              <w:rPr>
                <w:rFonts w:cs="Arial"/>
                <w:szCs w:val="22"/>
              </w:rPr>
            </w:pPr>
            <w:r w:rsidRPr="0046472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72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204E9">
              <w:rPr>
                <w:rFonts w:cs="Arial"/>
                <w:sz w:val="22"/>
                <w:szCs w:val="22"/>
              </w:rPr>
            </w:r>
            <w:r w:rsidR="002204E9">
              <w:rPr>
                <w:rFonts w:cs="Arial"/>
                <w:sz w:val="22"/>
                <w:szCs w:val="22"/>
              </w:rPr>
              <w:fldChar w:fldCharType="separate"/>
            </w:r>
            <w:r w:rsidRPr="00464728">
              <w:rPr>
                <w:rFonts w:cs="Arial"/>
                <w:sz w:val="22"/>
                <w:szCs w:val="22"/>
              </w:rPr>
              <w:fldChar w:fldCharType="end"/>
            </w:r>
            <w:r w:rsidR="000779A1" w:rsidRPr="002E156D">
              <w:tab/>
            </w:r>
            <w:r w:rsidR="00D5095E">
              <w:rPr>
                <w:rFonts w:cs="Arial"/>
                <w:sz w:val="22"/>
                <w:szCs w:val="22"/>
              </w:rPr>
              <w:t>Abdeckung</w:t>
            </w:r>
          </w:p>
        </w:tc>
        <w:tc>
          <w:tcPr>
            <w:tcW w:w="3910" w:type="dxa"/>
          </w:tcPr>
          <w:p w:rsidR="00464728" w:rsidRPr="00464728" w:rsidRDefault="00464728" w:rsidP="00D5095E">
            <w:pPr>
              <w:pStyle w:val="StandardInMin"/>
              <w:spacing w:before="60" w:line="240" w:lineRule="auto"/>
              <w:ind w:left="15"/>
              <w:rPr>
                <w:sz w:val="22"/>
              </w:rPr>
            </w:pPr>
            <w:r w:rsidRPr="0046472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72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204E9">
              <w:rPr>
                <w:rFonts w:cs="Arial"/>
                <w:sz w:val="22"/>
                <w:szCs w:val="22"/>
              </w:rPr>
            </w:r>
            <w:r w:rsidR="002204E9">
              <w:rPr>
                <w:rFonts w:cs="Arial"/>
                <w:sz w:val="22"/>
                <w:szCs w:val="22"/>
              </w:rPr>
              <w:fldChar w:fldCharType="separate"/>
            </w:r>
            <w:r w:rsidRPr="00464728">
              <w:rPr>
                <w:rFonts w:cs="Arial"/>
                <w:sz w:val="22"/>
                <w:szCs w:val="22"/>
              </w:rPr>
              <w:fldChar w:fldCharType="end"/>
            </w:r>
            <w:r w:rsidR="000779A1" w:rsidRPr="002E156D">
              <w:tab/>
            </w:r>
            <w:r>
              <w:rPr>
                <w:sz w:val="22"/>
              </w:rPr>
              <w:t>Gülle</w:t>
            </w:r>
          </w:p>
          <w:p w:rsidR="00464728" w:rsidRDefault="00464728" w:rsidP="00D5095E">
            <w:pPr>
              <w:pStyle w:val="StandardInMin"/>
              <w:spacing w:before="60" w:line="240" w:lineRule="auto"/>
              <w:ind w:left="15"/>
              <w:rPr>
                <w:rFonts w:cs="Arial"/>
                <w:sz w:val="22"/>
                <w:szCs w:val="22"/>
              </w:rPr>
            </w:pPr>
            <w:r w:rsidRPr="0046472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72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204E9">
              <w:rPr>
                <w:rFonts w:cs="Arial"/>
                <w:sz w:val="22"/>
                <w:szCs w:val="22"/>
              </w:rPr>
            </w:r>
            <w:r w:rsidR="002204E9">
              <w:rPr>
                <w:rFonts w:cs="Arial"/>
                <w:sz w:val="22"/>
                <w:szCs w:val="22"/>
              </w:rPr>
              <w:fldChar w:fldCharType="separate"/>
            </w:r>
            <w:r w:rsidRPr="00464728">
              <w:rPr>
                <w:rFonts w:cs="Arial"/>
                <w:sz w:val="22"/>
                <w:szCs w:val="22"/>
              </w:rPr>
              <w:fldChar w:fldCharType="end"/>
            </w:r>
            <w:r w:rsidR="000779A1" w:rsidRPr="002E156D">
              <w:tab/>
            </w:r>
            <w:r w:rsidRPr="00464728">
              <w:rPr>
                <w:rFonts w:cs="Arial"/>
                <w:sz w:val="22"/>
                <w:szCs w:val="22"/>
              </w:rPr>
              <w:t>Jauche</w:t>
            </w:r>
          </w:p>
          <w:p w:rsidR="00D5095E" w:rsidRPr="00D5095E" w:rsidRDefault="00D5095E" w:rsidP="00D5095E">
            <w:pPr>
              <w:pStyle w:val="StandardInMin"/>
              <w:spacing w:before="60" w:line="240" w:lineRule="auto"/>
              <w:ind w:left="15"/>
              <w:rPr>
                <w:rFonts w:cs="Arial"/>
                <w:sz w:val="22"/>
                <w:szCs w:val="22"/>
              </w:rPr>
            </w:pPr>
            <w:r w:rsidRPr="0046472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72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204E9">
              <w:rPr>
                <w:rFonts w:cs="Arial"/>
                <w:sz w:val="22"/>
                <w:szCs w:val="22"/>
              </w:rPr>
            </w:r>
            <w:r w:rsidR="002204E9">
              <w:rPr>
                <w:rFonts w:cs="Arial"/>
                <w:sz w:val="22"/>
                <w:szCs w:val="22"/>
              </w:rPr>
              <w:fldChar w:fldCharType="separate"/>
            </w:r>
            <w:r w:rsidRPr="00464728">
              <w:rPr>
                <w:rFonts w:cs="Arial"/>
                <w:sz w:val="22"/>
                <w:szCs w:val="22"/>
              </w:rPr>
              <w:fldChar w:fldCharType="end"/>
            </w:r>
            <w:r w:rsidR="000779A1" w:rsidRPr="002E156D">
              <w:tab/>
            </w:r>
            <w:r>
              <w:rPr>
                <w:rFonts w:cs="Arial"/>
                <w:sz w:val="22"/>
                <w:szCs w:val="22"/>
              </w:rPr>
              <w:t>Gärrest</w:t>
            </w:r>
          </w:p>
          <w:p w:rsidR="00464728" w:rsidRPr="00464728" w:rsidRDefault="00464728" w:rsidP="00D5095E">
            <w:pPr>
              <w:pStyle w:val="StandardInMin"/>
              <w:spacing w:before="60" w:line="240" w:lineRule="auto"/>
              <w:ind w:left="15"/>
            </w:pPr>
            <w:r w:rsidRPr="0046472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72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204E9">
              <w:rPr>
                <w:rFonts w:cs="Arial"/>
                <w:sz w:val="22"/>
                <w:szCs w:val="22"/>
              </w:rPr>
            </w:r>
            <w:r w:rsidR="002204E9">
              <w:rPr>
                <w:rFonts w:cs="Arial"/>
                <w:sz w:val="22"/>
                <w:szCs w:val="22"/>
              </w:rPr>
              <w:fldChar w:fldCharType="separate"/>
            </w:r>
            <w:r w:rsidRPr="00464728">
              <w:rPr>
                <w:rFonts w:cs="Arial"/>
                <w:sz w:val="22"/>
                <w:szCs w:val="22"/>
              </w:rPr>
              <w:fldChar w:fldCharType="end"/>
            </w:r>
            <w:r w:rsidR="000779A1" w:rsidRPr="002E156D">
              <w:tab/>
            </w:r>
            <w:r w:rsidRPr="00464728">
              <w:rPr>
                <w:rFonts w:cs="Arial"/>
                <w:sz w:val="22"/>
                <w:szCs w:val="22"/>
              </w:rPr>
              <w:t>Oberflächenwasser</w:t>
            </w:r>
          </w:p>
          <w:p w:rsidR="00464728" w:rsidRPr="00FB27D9" w:rsidRDefault="00464728" w:rsidP="00BA05C2">
            <w:pPr>
              <w:pStyle w:val="StandardInMin"/>
              <w:spacing w:before="60" w:after="60" w:line="240" w:lineRule="auto"/>
              <w:ind w:left="15"/>
              <w:rPr>
                <w:rFonts w:cs="Arial"/>
                <w:sz w:val="22"/>
                <w:szCs w:val="22"/>
              </w:rPr>
            </w:pPr>
            <w:r w:rsidRPr="0096123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23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2204E9">
              <w:rPr>
                <w:rFonts w:cs="Arial"/>
                <w:b/>
                <w:sz w:val="22"/>
                <w:szCs w:val="22"/>
              </w:rPr>
            </w:r>
            <w:r w:rsidR="002204E9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96123B">
              <w:rPr>
                <w:rFonts w:cs="Arial"/>
                <w:b/>
                <w:sz w:val="22"/>
                <w:szCs w:val="22"/>
              </w:rPr>
              <w:fldChar w:fldCharType="end"/>
            </w:r>
            <w:r w:rsidR="000779A1" w:rsidRPr="002E156D">
              <w:tab/>
            </w:r>
            <w:r>
              <w:rPr>
                <w:rFonts w:cs="Arial"/>
                <w:sz w:val="22"/>
                <w:szCs w:val="22"/>
              </w:rPr>
              <w:t>Festmist</w:t>
            </w:r>
          </w:p>
        </w:tc>
      </w:tr>
    </w:tbl>
    <w:p w:rsidR="00D5095E" w:rsidRDefault="00D5095E" w:rsidP="00464728">
      <w:pPr>
        <w:pStyle w:val="StandardInMin"/>
        <w:spacing w:line="240" w:lineRule="auto"/>
        <w:ind w:left="15"/>
        <w:rPr>
          <w:rFonts w:cs="Arial"/>
          <w:sz w:val="22"/>
          <w:szCs w:val="22"/>
        </w:rPr>
      </w:pPr>
    </w:p>
    <w:p w:rsidR="00CC525E" w:rsidRDefault="00AB6610" w:rsidP="00BA049B">
      <w:pPr>
        <w:overflowPunct w:val="0"/>
        <w:autoSpaceDE w:val="0"/>
        <w:autoSpaceDN w:val="0"/>
        <w:adjustRightInd w:val="0"/>
        <w:spacing w:after="200"/>
        <w:textAlignment w:val="baseline"/>
        <w:rPr>
          <w:rFonts w:cs="Arial"/>
          <w:b/>
          <w:sz w:val="24"/>
          <w:szCs w:val="22"/>
        </w:rPr>
      </w:pPr>
      <w:r w:rsidRPr="00AB6610">
        <w:rPr>
          <w:rFonts w:cs="Arial"/>
          <w:b/>
          <w:sz w:val="24"/>
          <w:szCs w:val="22"/>
        </w:rPr>
        <w:t>Erdbecken /Lagunen sind nur förderfähig, wenn sie zur Lagerung von Oberfl</w:t>
      </w:r>
      <w:r w:rsidRPr="00AB6610">
        <w:rPr>
          <w:rFonts w:cs="Arial"/>
          <w:b/>
          <w:sz w:val="24"/>
          <w:szCs w:val="22"/>
        </w:rPr>
        <w:t>ä</w:t>
      </w:r>
      <w:r w:rsidRPr="00AB6610">
        <w:rPr>
          <w:rFonts w:cs="Arial"/>
          <w:b/>
          <w:sz w:val="24"/>
          <w:szCs w:val="22"/>
        </w:rPr>
        <w:t>chenwasser genutzt werden.</w:t>
      </w:r>
    </w:p>
    <w:p w:rsidR="00AB6610" w:rsidRDefault="00AB6610" w:rsidP="00BA049B">
      <w:pPr>
        <w:overflowPunct w:val="0"/>
        <w:autoSpaceDE w:val="0"/>
        <w:autoSpaceDN w:val="0"/>
        <w:adjustRightInd w:val="0"/>
        <w:spacing w:after="200"/>
        <w:textAlignment w:val="baseline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Neue Behälter sind nur mit festen Abdeckungen förderfähig.</w:t>
      </w:r>
    </w:p>
    <w:p w:rsidR="00AB6610" w:rsidRPr="00AB6610" w:rsidRDefault="00AB6610" w:rsidP="00BA049B">
      <w:pPr>
        <w:overflowPunct w:val="0"/>
        <w:autoSpaceDE w:val="0"/>
        <w:autoSpaceDN w:val="0"/>
        <w:adjustRightInd w:val="0"/>
        <w:spacing w:after="200"/>
        <w:textAlignment w:val="baseline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lastRenderedPageBreak/>
        <w:t>Für bestehende Behälter können feste Abdeckungen beantragt werden (Z</w:t>
      </w:r>
      <w:r>
        <w:rPr>
          <w:rFonts w:cs="Arial"/>
          <w:b/>
          <w:sz w:val="24"/>
          <w:szCs w:val="22"/>
        </w:rPr>
        <w:t>u</w:t>
      </w:r>
      <w:r>
        <w:rPr>
          <w:rFonts w:cs="Arial"/>
          <w:b/>
          <w:sz w:val="24"/>
          <w:szCs w:val="22"/>
        </w:rPr>
        <w:t>schuss 40 %) oder Schwimmkörper und Schwimmfolien (Zuschuss 20 %).</w:t>
      </w:r>
    </w:p>
    <w:p w:rsidR="00CC525E" w:rsidRDefault="00CC525E" w:rsidP="003C19CD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4"/>
          <w:szCs w:val="22"/>
          <w:u w:val="single"/>
        </w:rPr>
      </w:pPr>
    </w:p>
    <w:p w:rsidR="00BA049B" w:rsidRPr="0023643A" w:rsidRDefault="00BA049B" w:rsidP="00BA049B">
      <w:pPr>
        <w:overflowPunct w:val="0"/>
        <w:autoSpaceDE w:val="0"/>
        <w:autoSpaceDN w:val="0"/>
        <w:adjustRightInd w:val="0"/>
        <w:spacing w:after="200"/>
        <w:textAlignment w:val="baseline"/>
        <w:rPr>
          <w:rFonts w:cs="Arial"/>
          <w:b/>
          <w:sz w:val="24"/>
          <w:szCs w:val="22"/>
          <w:u w:val="single"/>
        </w:rPr>
      </w:pPr>
      <w:r w:rsidRPr="0023643A">
        <w:rPr>
          <w:rFonts w:cs="Arial"/>
          <w:b/>
          <w:sz w:val="24"/>
          <w:szCs w:val="22"/>
          <w:u w:val="single"/>
        </w:rPr>
        <w:t>Kosten und Finanzierung</w:t>
      </w:r>
    </w:p>
    <w:p w:rsidR="00BA049B" w:rsidRPr="004F268C" w:rsidRDefault="00BA049B" w:rsidP="00BA049B">
      <w:pPr>
        <w:pStyle w:val="Ausflltext09pt"/>
        <w:spacing w:after="180"/>
        <w:ind w:left="0"/>
        <w:rPr>
          <w:sz w:val="22"/>
          <w:szCs w:val="22"/>
        </w:rPr>
      </w:pPr>
      <w:r w:rsidRPr="004F268C">
        <w:rPr>
          <w:sz w:val="22"/>
          <w:szCs w:val="22"/>
        </w:rPr>
        <w:t xml:space="preserve">Die Kosten- und Finanzierungsberechnung sowie der beantragte Zuschuss </w:t>
      </w:r>
      <w:r>
        <w:rPr>
          <w:sz w:val="22"/>
          <w:szCs w:val="22"/>
        </w:rPr>
        <w:t xml:space="preserve">ergeben sich </w:t>
      </w:r>
      <w:r w:rsidRPr="003E46F1">
        <w:rPr>
          <w:sz w:val="22"/>
          <w:szCs w:val="22"/>
        </w:rPr>
        <w:t>aus</w:t>
      </w:r>
      <w:r w:rsidRPr="004F268C">
        <w:rPr>
          <w:sz w:val="22"/>
          <w:szCs w:val="22"/>
        </w:rPr>
        <w:t xml:space="preserve"> dem Investitionsko</w:t>
      </w:r>
      <w:r>
        <w:rPr>
          <w:sz w:val="22"/>
          <w:szCs w:val="22"/>
        </w:rPr>
        <w:t>nzept mit dem</w:t>
      </w:r>
      <w:r w:rsidR="00852D7B">
        <w:rPr>
          <w:sz w:val="22"/>
          <w:szCs w:val="22"/>
        </w:rPr>
        <w:t xml:space="preserve"> darin enthaltenen</w:t>
      </w:r>
      <w:r>
        <w:rPr>
          <w:sz w:val="22"/>
          <w:szCs w:val="22"/>
        </w:rPr>
        <w:t xml:space="preserve"> Finanzierungsplan.</w:t>
      </w:r>
    </w:p>
    <w:p w:rsidR="00E35769" w:rsidRDefault="00BA049B" w:rsidP="00E35769">
      <w:pPr>
        <w:rPr>
          <w:rFonts w:cs="Arial"/>
          <w:szCs w:val="22"/>
        </w:rPr>
      </w:pPr>
      <w:r w:rsidRPr="004F268C">
        <w:rPr>
          <w:szCs w:val="22"/>
        </w:rPr>
        <w:t>Die Finanzierung des Vorhabens ist gesichert und wird d</w:t>
      </w:r>
      <w:r w:rsidR="00E35769">
        <w:rPr>
          <w:szCs w:val="22"/>
        </w:rPr>
        <w:t>urch die Angaben im Investitions</w:t>
      </w:r>
      <w:r w:rsidRPr="004F268C">
        <w:rPr>
          <w:szCs w:val="22"/>
        </w:rPr>
        <w:t>konzept bestätigt. Das Investitionskonz</w:t>
      </w:r>
      <w:r>
        <w:rPr>
          <w:szCs w:val="22"/>
        </w:rPr>
        <w:t>ept ist Bestandteil des Antrags.</w:t>
      </w:r>
      <w:r w:rsidR="00E35769" w:rsidRPr="00E35769">
        <w:rPr>
          <w:rFonts w:cs="Arial"/>
          <w:szCs w:val="22"/>
        </w:rPr>
        <w:t xml:space="preserve"> </w:t>
      </w:r>
    </w:p>
    <w:p w:rsidR="00E35769" w:rsidRDefault="00E35769" w:rsidP="00E35769">
      <w:pPr>
        <w:ind w:left="454" w:hanging="454"/>
        <w:rPr>
          <w:rFonts w:cs="Arial"/>
          <w:szCs w:val="22"/>
        </w:rPr>
      </w:pPr>
    </w:p>
    <w:p w:rsidR="00E35769" w:rsidRDefault="00E35769" w:rsidP="00E35769">
      <w:pPr>
        <w:ind w:left="454" w:hanging="454"/>
        <w:rPr>
          <w:rFonts w:cs="Arial"/>
          <w:szCs w:val="22"/>
        </w:rPr>
      </w:pPr>
    </w:p>
    <w:p w:rsidR="00E35769" w:rsidRPr="00FB27D9" w:rsidRDefault="00E35769" w:rsidP="00E35769">
      <w:pPr>
        <w:spacing w:line="360" w:lineRule="auto"/>
        <w:rPr>
          <w:rFonts w:cs="Arial"/>
          <w:b/>
          <w:szCs w:val="22"/>
          <w:u w:val="single"/>
        </w:rPr>
      </w:pPr>
      <w:r w:rsidRPr="00FC6E62">
        <w:rPr>
          <w:rFonts w:cs="Arial"/>
          <w:b/>
          <w:szCs w:val="22"/>
          <w:u w:val="single"/>
        </w:rPr>
        <w:t xml:space="preserve">Das Investitionsvolumen wird </w:t>
      </w:r>
      <w:r>
        <w:rPr>
          <w:rFonts w:cs="Arial"/>
          <w:b/>
          <w:szCs w:val="22"/>
          <w:u w:val="single"/>
        </w:rPr>
        <w:t>gemäß beigefügter Kostenschätzung voraussichtlich</w:t>
      </w:r>
    </w:p>
    <w:p w:rsidR="00E35769" w:rsidRDefault="00E35769" w:rsidP="00E35769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Netto </w:t>
      </w:r>
      <w:r w:rsidR="007859ED">
        <w:rPr>
          <w:rFonts w:cs="Arial"/>
          <w:szCs w:val="22"/>
        </w:rPr>
        <w:tab/>
      </w:r>
      <w:r w:rsidR="007859ED">
        <w:rPr>
          <w:rFonts w:cs="Arial"/>
          <w:szCs w:val="22"/>
        </w:rPr>
        <w:tab/>
      </w:r>
      <w:r w:rsidR="007859ED">
        <w:rPr>
          <w:rFonts w:cs="Arial"/>
          <w:szCs w:val="22"/>
        </w:rPr>
        <w:tab/>
      </w:r>
      <w:r w:rsidRPr="00B65094"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5094">
        <w:rPr>
          <w:szCs w:val="22"/>
        </w:rPr>
        <w:instrText xml:space="preserve"> FORMTEXT </w:instrText>
      </w:r>
      <w:r w:rsidRPr="00B65094">
        <w:rPr>
          <w:szCs w:val="22"/>
        </w:rPr>
      </w:r>
      <w:r w:rsidRPr="00B65094">
        <w:rPr>
          <w:szCs w:val="22"/>
        </w:rPr>
        <w:fldChar w:fldCharType="separate"/>
      </w:r>
      <w:r w:rsidRPr="00B65094">
        <w:rPr>
          <w:noProof/>
          <w:szCs w:val="22"/>
        </w:rPr>
        <w:t> </w:t>
      </w:r>
      <w:r w:rsidRPr="00B65094">
        <w:rPr>
          <w:noProof/>
          <w:szCs w:val="22"/>
        </w:rPr>
        <w:t> </w:t>
      </w:r>
      <w:r w:rsidRPr="00B65094">
        <w:rPr>
          <w:noProof/>
          <w:szCs w:val="22"/>
        </w:rPr>
        <w:t> </w:t>
      </w:r>
      <w:r w:rsidRPr="00B65094">
        <w:rPr>
          <w:noProof/>
          <w:szCs w:val="22"/>
        </w:rPr>
        <w:t> </w:t>
      </w:r>
      <w:r w:rsidRPr="00B65094">
        <w:rPr>
          <w:noProof/>
          <w:szCs w:val="22"/>
        </w:rPr>
        <w:t> </w:t>
      </w:r>
      <w:r w:rsidRPr="00B65094">
        <w:rPr>
          <w:szCs w:val="22"/>
        </w:rPr>
        <w:fldChar w:fldCharType="end"/>
      </w:r>
      <w:r>
        <w:rPr>
          <w:rFonts w:cs="Arial"/>
          <w:szCs w:val="22"/>
        </w:rPr>
        <w:t xml:space="preserve"> €  (abzüglich MwSt)</w:t>
      </w:r>
    </w:p>
    <w:p w:rsidR="00E35769" w:rsidRDefault="00E35769" w:rsidP="00E3576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Brutto </w:t>
      </w:r>
      <w:r w:rsidR="007859ED">
        <w:rPr>
          <w:rFonts w:cs="Arial"/>
          <w:szCs w:val="22"/>
        </w:rPr>
        <w:tab/>
      </w:r>
      <w:r w:rsidR="007859ED">
        <w:rPr>
          <w:rFonts w:cs="Arial"/>
          <w:szCs w:val="22"/>
        </w:rPr>
        <w:tab/>
      </w:r>
      <w:r w:rsidR="007859ED">
        <w:rPr>
          <w:rFonts w:cs="Arial"/>
          <w:szCs w:val="22"/>
        </w:rPr>
        <w:tab/>
      </w:r>
      <w:r w:rsidRPr="00B65094"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5094">
        <w:rPr>
          <w:szCs w:val="22"/>
        </w:rPr>
        <w:instrText xml:space="preserve"> FORMTEXT </w:instrText>
      </w:r>
      <w:r w:rsidRPr="00B65094">
        <w:rPr>
          <w:szCs w:val="22"/>
        </w:rPr>
      </w:r>
      <w:r w:rsidRPr="00B65094">
        <w:rPr>
          <w:szCs w:val="22"/>
        </w:rPr>
        <w:fldChar w:fldCharType="separate"/>
      </w:r>
      <w:r w:rsidRPr="00B65094">
        <w:rPr>
          <w:noProof/>
          <w:szCs w:val="22"/>
        </w:rPr>
        <w:t> </w:t>
      </w:r>
      <w:r w:rsidRPr="00B65094">
        <w:rPr>
          <w:noProof/>
          <w:szCs w:val="22"/>
        </w:rPr>
        <w:t> </w:t>
      </w:r>
      <w:r w:rsidRPr="00B65094">
        <w:rPr>
          <w:noProof/>
          <w:szCs w:val="22"/>
        </w:rPr>
        <w:t> </w:t>
      </w:r>
      <w:r w:rsidRPr="00B65094">
        <w:rPr>
          <w:noProof/>
          <w:szCs w:val="22"/>
        </w:rPr>
        <w:t> </w:t>
      </w:r>
      <w:r w:rsidRPr="00B65094">
        <w:rPr>
          <w:noProof/>
          <w:szCs w:val="22"/>
        </w:rPr>
        <w:t> </w:t>
      </w:r>
      <w:r w:rsidRPr="00B65094">
        <w:rPr>
          <w:szCs w:val="22"/>
        </w:rPr>
        <w:fldChar w:fldCharType="end"/>
      </w:r>
      <w:r>
        <w:rPr>
          <w:rFonts w:cs="Arial"/>
          <w:szCs w:val="22"/>
        </w:rPr>
        <w:t xml:space="preserve"> </w:t>
      </w:r>
      <w:r w:rsidR="007859ED">
        <w:rPr>
          <w:rFonts w:cs="Arial"/>
          <w:szCs w:val="22"/>
        </w:rPr>
        <w:t>€</w:t>
      </w:r>
    </w:p>
    <w:p w:rsidR="00BA049B" w:rsidRPr="007859ED" w:rsidRDefault="00E35769" w:rsidP="00E35769">
      <w:pPr>
        <w:tabs>
          <w:tab w:val="left" w:pos="1704"/>
        </w:tabs>
        <w:spacing w:line="276" w:lineRule="auto"/>
        <w:rPr>
          <w:b/>
          <w:u w:val="single"/>
        </w:rPr>
      </w:pPr>
      <w:r w:rsidRPr="007859ED">
        <w:rPr>
          <w:b/>
          <w:u w:val="single"/>
        </w:rPr>
        <w:t>betragen.</w:t>
      </w:r>
    </w:p>
    <w:p w:rsidR="00E35769" w:rsidRPr="00E35769" w:rsidRDefault="00E35769" w:rsidP="00E35769">
      <w:pPr>
        <w:tabs>
          <w:tab w:val="left" w:pos="1704"/>
        </w:tabs>
        <w:spacing w:line="276" w:lineRule="auto"/>
      </w:pPr>
    </w:p>
    <w:p w:rsidR="00BA049B" w:rsidRPr="003A68BE" w:rsidRDefault="00BA049B" w:rsidP="00BA049B">
      <w:pPr>
        <w:rPr>
          <w:rFonts w:cs="Arial"/>
          <w:b/>
          <w:szCs w:val="22"/>
          <w:u w:val="single"/>
        </w:rPr>
      </w:pPr>
    </w:p>
    <w:p w:rsidR="00E35769" w:rsidRPr="00E35769" w:rsidRDefault="00E35769" w:rsidP="00E35769">
      <w:pPr>
        <w:spacing w:line="360" w:lineRule="auto"/>
        <w:rPr>
          <w:rFonts w:cs="Arial"/>
          <w:b/>
          <w:sz w:val="24"/>
          <w:szCs w:val="22"/>
        </w:rPr>
      </w:pPr>
      <w:r w:rsidRPr="00E35769">
        <w:rPr>
          <w:rFonts w:cs="Arial"/>
          <w:b/>
          <w:sz w:val="24"/>
          <w:szCs w:val="22"/>
        </w:rPr>
        <w:t xml:space="preserve">Die Baugenehmigung </w:t>
      </w:r>
      <w:r w:rsidRPr="00E35769">
        <w:rPr>
          <w:rFonts w:cs="Arial"/>
          <w:b/>
          <w:sz w:val="24"/>
          <w:szCs w:val="22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E35769">
        <w:rPr>
          <w:rFonts w:cs="Arial"/>
          <w:b/>
          <w:sz w:val="24"/>
          <w:szCs w:val="22"/>
        </w:rPr>
        <w:instrText xml:space="preserve"> FORMCHECKBOX </w:instrText>
      </w:r>
      <w:r w:rsidR="002204E9">
        <w:rPr>
          <w:rFonts w:cs="Arial"/>
          <w:b/>
          <w:sz w:val="24"/>
          <w:szCs w:val="22"/>
        </w:rPr>
      </w:r>
      <w:r w:rsidR="002204E9">
        <w:rPr>
          <w:rFonts w:cs="Arial"/>
          <w:b/>
          <w:sz w:val="24"/>
          <w:szCs w:val="22"/>
        </w:rPr>
        <w:fldChar w:fldCharType="separate"/>
      </w:r>
      <w:r w:rsidRPr="00E35769">
        <w:rPr>
          <w:rFonts w:cs="Arial"/>
          <w:b/>
          <w:sz w:val="24"/>
          <w:szCs w:val="22"/>
        </w:rPr>
        <w:fldChar w:fldCharType="end"/>
      </w:r>
      <w:r w:rsidR="00852D7B">
        <w:rPr>
          <w:rFonts w:cs="Arial"/>
          <w:b/>
          <w:sz w:val="24"/>
          <w:szCs w:val="22"/>
        </w:rPr>
        <w:t xml:space="preserve"> oder Genehmigung nach BImS</w:t>
      </w:r>
      <w:r w:rsidRPr="00E35769">
        <w:rPr>
          <w:rFonts w:cs="Arial"/>
          <w:b/>
          <w:sz w:val="24"/>
          <w:szCs w:val="22"/>
        </w:rPr>
        <w:t xml:space="preserve">chG </w:t>
      </w:r>
      <w:r w:rsidRPr="00E35769">
        <w:rPr>
          <w:rFonts w:cs="Arial"/>
          <w:b/>
          <w:sz w:val="24"/>
          <w:szCs w:val="22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E35769">
        <w:rPr>
          <w:rFonts w:cs="Arial"/>
          <w:b/>
          <w:sz w:val="24"/>
          <w:szCs w:val="22"/>
        </w:rPr>
        <w:instrText xml:space="preserve"> FORMCHECKBOX </w:instrText>
      </w:r>
      <w:r w:rsidR="002204E9">
        <w:rPr>
          <w:rFonts w:cs="Arial"/>
          <w:b/>
          <w:sz w:val="24"/>
          <w:szCs w:val="22"/>
        </w:rPr>
      </w:r>
      <w:r w:rsidR="002204E9">
        <w:rPr>
          <w:rFonts w:cs="Arial"/>
          <w:b/>
          <w:sz w:val="24"/>
          <w:szCs w:val="22"/>
        </w:rPr>
        <w:fldChar w:fldCharType="separate"/>
      </w:r>
      <w:r w:rsidRPr="00E35769">
        <w:rPr>
          <w:rFonts w:cs="Arial"/>
          <w:b/>
          <w:sz w:val="24"/>
          <w:szCs w:val="22"/>
        </w:rPr>
        <w:fldChar w:fldCharType="end"/>
      </w:r>
    </w:p>
    <w:p w:rsidR="00E35769" w:rsidRDefault="00E35769" w:rsidP="00E35769">
      <w:pPr>
        <w:spacing w:line="276" w:lineRule="auto"/>
        <w:ind w:left="567" w:hanging="567"/>
        <w:rPr>
          <w:rFonts w:cs="Arial"/>
          <w:b/>
          <w:szCs w:val="22"/>
        </w:rPr>
      </w:pPr>
      <w:r>
        <w:rPr>
          <w:rFonts w:cs="Arial"/>
          <w:b/>
          <w:szCs w:val="22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Cs w:val="22"/>
        </w:rPr>
        <w:instrText xml:space="preserve"> FORMCHECKBOX </w:instrText>
      </w:r>
      <w:r w:rsidR="002204E9">
        <w:rPr>
          <w:rFonts w:cs="Arial"/>
          <w:b/>
          <w:szCs w:val="22"/>
        </w:rPr>
      </w:r>
      <w:r w:rsidR="002204E9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fldChar w:fldCharType="end"/>
      </w:r>
      <w:r w:rsidR="00CC525E">
        <w:rPr>
          <w:rFonts w:cs="Arial"/>
          <w:szCs w:val="22"/>
        </w:rPr>
        <w:tab/>
        <w:t>liegt vor</w:t>
      </w:r>
    </w:p>
    <w:p w:rsidR="00E35769" w:rsidRDefault="00E35769" w:rsidP="00E35769">
      <w:pPr>
        <w:spacing w:line="276" w:lineRule="auto"/>
        <w:ind w:left="567" w:hanging="567"/>
        <w:rPr>
          <w:rFonts w:cs="Arial"/>
          <w:szCs w:val="22"/>
        </w:rPr>
      </w:pPr>
      <w:r>
        <w:rPr>
          <w:rFonts w:cs="Arial"/>
          <w:b/>
          <w:szCs w:val="22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Cs w:val="22"/>
        </w:rPr>
        <w:instrText xml:space="preserve"> FORMCHECKBOX </w:instrText>
      </w:r>
      <w:r w:rsidR="002204E9">
        <w:rPr>
          <w:rFonts w:cs="Arial"/>
          <w:b/>
          <w:szCs w:val="22"/>
        </w:rPr>
      </w:r>
      <w:r w:rsidR="002204E9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fldChar w:fldCharType="end"/>
      </w:r>
      <w:r>
        <w:rPr>
          <w:rFonts w:cs="Arial"/>
          <w:b/>
          <w:szCs w:val="22"/>
        </w:rPr>
        <w:tab/>
      </w:r>
      <w:r>
        <w:rPr>
          <w:rFonts w:cs="Arial"/>
          <w:szCs w:val="22"/>
        </w:rPr>
        <w:t>ist beantragt word</w:t>
      </w:r>
      <w:r w:rsidR="00CC525E">
        <w:rPr>
          <w:rFonts w:cs="Arial"/>
          <w:szCs w:val="22"/>
        </w:rPr>
        <w:t>en und wird nachgereicht</w:t>
      </w:r>
    </w:p>
    <w:p w:rsidR="00E35769" w:rsidRDefault="00E35769" w:rsidP="00E35769">
      <w:pPr>
        <w:spacing w:line="276" w:lineRule="auto"/>
        <w:ind w:left="567" w:hanging="567"/>
        <w:rPr>
          <w:rFonts w:cs="Arial"/>
          <w:szCs w:val="22"/>
        </w:rPr>
      </w:pPr>
      <w:r>
        <w:rPr>
          <w:rFonts w:cs="Arial"/>
          <w:b/>
          <w:szCs w:val="22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Cs w:val="22"/>
        </w:rPr>
        <w:instrText xml:space="preserve"> FORMCHECKBOX </w:instrText>
      </w:r>
      <w:r w:rsidR="002204E9">
        <w:rPr>
          <w:rFonts w:cs="Arial"/>
          <w:b/>
          <w:szCs w:val="22"/>
        </w:rPr>
      </w:r>
      <w:r w:rsidR="002204E9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fldChar w:fldCharType="end"/>
      </w:r>
      <w:r>
        <w:rPr>
          <w:rFonts w:cs="Arial"/>
          <w:b/>
          <w:szCs w:val="22"/>
        </w:rPr>
        <w:tab/>
      </w:r>
      <w:r w:rsidRPr="0002079C">
        <w:rPr>
          <w:rFonts w:cs="Arial"/>
          <w:szCs w:val="22"/>
        </w:rPr>
        <w:t>ist noch nicht beantragt</w:t>
      </w:r>
      <w:r>
        <w:rPr>
          <w:rFonts w:cs="Arial"/>
          <w:szCs w:val="22"/>
        </w:rPr>
        <w:t xml:space="preserve"> und wird nachgereicht</w:t>
      </w:r>
    </w:p>
    <w:p w:rsidR="00E35769" w:rsidRDefault="00E35769" w:rsidP="00E35769"/>
    <w:p w:rsidR="00E35769" w:rsidRPr="008F319C" w:rsidRDefault="00E35769" w:rsidP="00E35769">
      <w:pPr>
        <w:rPr>
          <w:rFonts w:cs="Arial"/>
          <w:b/>
          <w:szCs w:val="22"/>
          <w:u w:val="single"/>
        </w:rPr>
      </w:pPr>
      <w:r w:rsidRPr="008F319C">
        <w:rPr>
          <w:b/>
        </w:rPr>
        <w:t>Vorgesehen</w:t>
      </w:r>
      <w:r>
        <w:rPr>
          <w:b/>
        </w:rPr>
        <w:t xml:space="preserve">er Zeitraum der Durchführung </w:t>
      </w:r>
      <w:r w:rsidRPr="008F319C">
        <w:rPr>
          <w:b/>
        </w:rPr>
        <w:t>von</w:t>
      </w:r>
      <w:r>
        <w:rPr>
          <w:b/>
        </w:rPr>
        <w:t xml:space="preserve"> </w:t>
      </w:r>
      <w:r w:rsidRPr="0023643A">
        <w:t>_____________</w:t>
      </w:r>
      <w:r>
        <w:rPr>
          <w:b/>
        </w:rPr>
        <w:t xml:space="preserve"> </w:t>
      </w:r>
      <w:r w:rsidRPr="008F319C">
        <w:rPr>
          <w:b/>
        </w:rPr>
        <w:t>bis</w:t>
      </w:r>
      <w:r>
        <w:rPr>
          <w:b/>
        </w:rPr>
        <w:t xml:space="preserve"> </w:t>
      </w:r>
      <w:r w:rsidRPr="0023643A">
        <w:t>____________</w:t>
      </w:r>
      <w:r w:rsidR="007859ED">
        <w:t>.</w:t>
      </w:r>
    </w:p>
    <w:p w:rsidR="00FB27D9" w:rsidRDefault="00FB27D9" w:rsidP="00FB27D9">
      <w:pPr>
        <w:tabs>
          <w:tab w:val="left" w:pos="1704"/>
        </w:tabs>
        <w:spacing w:line="276" w:lineRule="auto"/>
      </w:pPr>
    </w:p>
    <w:p w:rsidR="00E35769" w:rsidRDefault="00E35769" w:rsidP="00FB27D9">
      <w:pPr>
        <w:tabs>
          <w:tab w:val="left" w:pos="1704"/>
        </w:tabs>
        <w:spacing w:line="276" w:lineRule="auto"/>
      </w:pPr>
    </w:p>
    <w:p w:rsidR="001E5769" w:rsidRDefault="001E5769" w:rsidP="00C25A74"/>
    <w:p w:rsidR="00E35BFC" w:rsidRPr="007859ED" w:rsidRDefault="007A71D2" w:rsidP="00FB27D9">
      <w:pPr>
        <w:rPr>
          <w:b/>
          <w:sz w:val="24"/>
          <w:u w:val="single"/>
        </w:rPr>
      </w:pPr>
      <w:r w:rsidRPr="007859ED">
        <w:rPr>
          <w:b/>
          <w:sz w:val="24"/>
          <w:u w:val="single"/>
        </w:rPr>
        <w:t>Die Antragstellerin / der Antragsteller erklärt:</w:t>
      </w:r>
    </w:p>
    <w:p w:rsidR="0085771C" w:rsidRPr="0085771C" w:rsidRDefault="0085771C" w:rsidP="0085771C">
      <w:pPr>
        <w:rPr>
          <w:b/>
          <w:i/>
        </w:r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671"/>
        <w:gridCol w:w="742"/>
        <w:gridCol w:w="7767"/>
      </w:tblGrid>
      <w:tr w:rsidR="007A71D2" w:rsidTr="003C19CD">
        <w:tc>
          <w:tcPr>
            <w:tcW w:w="671" w:type="dxa"/>
          </w:tcPr>
          <w:p w:rsidR="007A71D2" w:rsidRDefault="007A71D2" w:rsidP="003C19CD">
            <w:pPr>
              <w:spacing w:before="40" w:after="40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42" w:type="dxa"/>
          </w:tcPr>
          <w:p w:rsidR="007A71D2" w:rsidRDefault="007A71D2" w:rsidP="003C19CD">
            <w:pPr>
              <w:spacing w:before="40" w:after="40"/>
              <w:rPr>
                <w:b/>
              </w:rPr>
            </w:pPr>
            <w:r>
              <w:rPr>
                <w:b/>
              </w:rPr>
              <w:t>nein</w:t>
            </w:r>
          </w:p>
        </w:tc>
        <w:tc>
          <w:tcPr>
            <w:tcW w:w="7767" w:type="dxa"/>
          </w:tcPr>
          <w:p w:rsidR="007A71D2" w:rsidRDefault="007A71D2" w:rsidP="007A71D2">
            <w:pPr>
              <w:rPr>
                <w:b/>
              </w:rPr>
            </w:pPr>
          </w:p>
        </w:tc>
      </w:tr>
      <w:tr w:rsidR="0085771C" w:rsidTr="003C19CD">
        <w:tc>
          <w:tcPr>
            <w:tcW w:w="671" w:type="dxa"/>
          </w:tcPr>
          <w:p w:rsidR="0085771C" w:rsidRDefault="0085771C" w:rsidP="007A71D2">
            <w:pPr>
              <w:rPr>
                <w:b/>
              </w:rPr>
            </w:pPr>
          </w:p>
        </w:tc>
        <w:tc>
          <w:tcPr>
            <w:tcW w:w="742" w:type="dxa"/>
          </w:tcPr>
          <w:p w:rsidR="0085771C" w:rsidRDefault="0085771C" w:rsidP="007A71D2">
            <w:pPr>
              <w:rPr>
                <w:b/>
              </w:rPr>
            </w:pPr>
          </w:p>
        </w:tc>
        <w:tc>
          <w:tcPr>
            <w:tcW w:w="7767" w:type="dxa"/>
          </w:tcPr>
          <w:p w:rsidR="0085771C" w:rsidRDefault="0085771C" w:rsidP="00FB27D9">
            <w:pPr>
              <w:spacing w:before="60"/>
            </w:pPr>
            <w:r>
              <w:t xml:space="preserve">Mein/Unser landwirtschaftliches Unternehmen ist ein Kleinst-, Klein - oder mittleres Unternehmen im Sinne des Anhangs 1 der der VO (EU) Nr. 702/2014 und erreicht oder überschreitet </w:t>
            </w:r>
            <w:r w:rsidRPr="00F267D9">
              <w:t>die in § 1 Abs. 2 des Gesetzes über die Alterssicherung der Landwirte (ALG)</w:t>
            </w:r>
            <w:r w:rsidR="00A76155">
              <w:t xml:space="preserve"> genannte Mindestgröße </w:t>
            </w:r>
            <w:r w:rsidR="00A76155" w:rsidRPr="005E1AE0">
              <w:rPr>
                <w:b/>
              </w:rPr>
              <w:t>und</w:t>
            </w:r>
          </w:p>
          <w:p w:rsidR="0085771C" w:rsidRDefault="005E1AE0" w:rsidP="003C19CD">
            <w:pPr>
              <w:spacing w:after="60"/>
            </w:pPr>
            <w:r>
              <w:t xml:space="preserve">die Umsatzerlöse aller meiner / unserer Unternehmen und Beteiligungen resultieren zu mehr als 25 % aus pflanzlichen oder tierischen Erzeugnissen, die aus der Bodenbewirtschaftung oder der mit der Bodenbewirtschaftung verbundenen </w:t>
            </w:r>
            <w:r w:rsidR="00150804">
              <w:t>Tier</w:t>
            </w:r>
            <w:r>
              <w:t>haltung gewonnen werden.</w:t>
            </w:r>
          </w:p>
        </w:tc>
      </w:tr>
      <w:tr w:rsidR="00996F30" w:rsidTr="003C19CD">
        <w:tc>
          <w:tcPr>
            <w:tcW w:w="671" w:type="dxa"/>
          </w:tcPr>
          <w:p w:rsidR="00996F30" w:rsidRDefault="00996F30" w:rsidP="00A8718A">
            <w:pPr>
              <w:rPr>
                <w:b/>
              </w:rPr>
            </w:pPr>
          </w:p>
        </w:tc>
        <w:tc>
          <w:tcPr>
            <w:tcW w:w="742" w:type="dxa"/>
          </w:tcPr>
          <w:p w:rsidR="00996F30" w:rsidRDefault="00996F30" w:rsidP="00A8718A">
            <w:pPr>
              <w:rPr>
                <w:b/>
              </w:rPr>
            </w:pPr>
          </w:p>
        </w:tc>
        <w:tc>
          <w:tcPr>
            <w:tcW w:w="7767" w:type="dxa"/>
          </w:tcPr>
          <w:p w:rsidR="00996F30" w:rsidRPr="00FB27D9" w:rsidRDefault="00996F30" w:rsidP="003C19CD">
            <w:pPr>
              <w:spacing w:before="60" w:after="60"/>
            </w:pPr>
            <w:r w:rsidRPr="00F267D9">
              <w:t xml:space="preserve">Mein/Unser </w:t>
            </w:r>
            <w:r>
              <w:t>Unternehmen</w:t>
            </w:r>
            <w:r w:rsidRPr="00F267D9">
              <w:t xml:space="preserve"> verfolgt unmittelbar kirchliche, gemeinnützige oder </w:t>
            </w:r>
            <w:r w:rsidR="005E1AE0" w:rsidRPr="00F267D9">
              <w:t>mildtätige Zwecke</w:t>
            </w:r>
            <w:r w:rsidRPr="00F267D9">
              <w:t>.</w:t>
            </w:r>
          </w:p>
        </w:tc>
      </w:tr>
      <w:tr w:rsidR="00996F30" w:rsidTr="003C19CD">
        <w:trPr>
          <w:trHeight w:val="782"/>
        </w:trPr>
        <w:tc>
          <w:tcPr>
            <w:tcW w:w="671" w:type="dxa"/>
          </w:tcPr>
          <w:p w:rsidR="00996F30" w:rsidRDefault="00996F30" w:rsidP="00A8718A">
            <w:pPr>
              <w:rPr>
                <w:b/>
              </w:rPr>
            </w:pPr>
          </w:p>
        </w:tc>
        <w:tc>
          <w:tcPr>
            <w:tcW w:w="742" w:type="dxa"/>
          </w:tcPr>
          <w:p w:rsidR="00996F30" w:rsidRDefault="00996F30" w:rsidP="00A8718A">
            <w:pPr>
              <w:rPr>
                <w:b/>
              </w:rPr>
            </w:pPr>
          </w:p>
        </w:tc>
        <w:tc>
          <w:tcPr>
            <w:tcW w:w="7767" w:type="dxa"/>
          </w:tcPr>
          <w:p w:rsidR="00FB27D9" w:rsidRPr="00996F30" w:rsidRDefault="00996F30" w:rsidP="003C19CD">
            <w:pPr>
              <w:spacing w:before="60" w:after="60"/>
            </w:pPr>
            <w:r w:rsidRPr="00F267D9">
              <w:t xml:space="preserve">Mein/Unser </w:t>
            </w:r>
            <w:r>
              <w:t xml:space="preserve">Unternehmen </w:t>
            </w:r>
            <w:r w:rsidR="005A4DBB">
              <w:t>wurde innerhalb der letzten 2</w:t>
            </w:r>
            <w:r>
              <w:t xml:space="preserve"> Jahre vor Antragstellung ge</w:t>
            </w:r>
            <w:r w:rsidRPr="00F267D9">
              <w:t>gründet. Es handelt sich um eine erstmalige selbstständige Existenzgründung</w:t>
            </w:r>
            <w:r w:rsidR="005E1AE0">
              <w:t xml:space="preserve"> in der Landwirtschaft</w:t>
            </w:r>
            <w:r w:rsidRPr="00F267D9">
              <w:t>.</w:t>
            </w:r>
          </w:p>
        </w:tc>
      </w:tr>
      <w:tr w:rsidR="00D2186C" w:rsidTr="003C19CD">
        <w:trPr>
          <w:trHeight w:val="500"/>
        </w:trPr>
        <w:tc>
          <w:tcPr>
            <w:tcW w:w="671" w:type="dxa"/>
          </w:tcPr>
          <w:p w:rsidR="00D2186C" w:rsidRDefault="00D2186C" w:rsidP="007A71D2">
            <w:pPr>
              <w:rPr>
                <w:b/>
              </w:rPr>
            </w:pPr>
          </w:p>
        </w:tc>
        <w:tc>
          <w:tcPr>
            <w:tcW w:w="742" w:type="dxa"/>
          </w:tcPr>
          <w:p w:rsidR="00D2186C" w:rsidRDefault="00D2186C" w:rsidP="007A71D2">
            <w:pPr>
              <w:rPr>
                <w:b/>
              </w:rPr>
            </w:pPr>
          </w:p>
        </w:tc>
        <w:tc>
          <w:tcPr>
            <w:tcW w:w="7767" w:type="dxa"/>
          </w:tcPr>
          <w:p w:rsidR="00D2186C" w:rsidRPr="00A76155" w:rsidRDefault="00D2186C" w:rsidP="003C19CD">
            <w:pPr>
              <w:spacing w:before="60" w:after="60"/>
            </w:pPr>
            <w:r w:rsidRPr="00F267D9">
              <w:t>Die Kapitalbeteiligung der öffentlichen Hand an dem Unternehmen beträgt nicht mehr als 25 v.H.</w:t>
            </w:r>
          </w:p>
        </w:tc>
      </w:tr>
      <w:tr w:rsidR="00A76155" w:rsidTr="003C19CD">
        <w:trPr>
          <w:trHeight w:val="992"/>
        </w:trPr>
        <w:tc>
          <w:tcPr>
            <w:tcW w:w="671" w:type="dxa"/>
          </w:tcPr>
          <w:p w:rsidR="00A76155" w:rsidRDefault="00A76155" w:rsidP="007A71D2">
            <w:pPr>
              <w:rPr>
                <w:b/>
              </w:rPr>
            </w:pPr>
          </w:p>
        </w:tc>
        <w:tc>
          <w:tcPr>
            <w:tcW w:w="742" w:type="dxa"/>
          </w:tcPr>
          <w:p w:rsidR="00A76155" w:rsidRDefault="00A76155" w:rsidP="007A71D2">
            <w:pPr>
              <w:rPr>
                <w:b/>
              </w:rPr>
            </w:pPr>
          </w:p>
        </w:tc>
        <w:tc>
          <w:tcPr>
            <w:tcW w:w="7767" w:type="dxa"/>
          </w:tcPr>
          <w:p w:rsidR="00A76155" w:rsidRDefault="00A76155" w:rsidP="00FB27D9">
            <w:pPr>
              <w:spacing w:before="60"/>
            </w:pPr>
            <w:r w:rsidRPr="00F267D9">
              <w:t xml:space="preserve">Die für eine Förderung zulässigen </w:t>
            </w:r>
            <w:r w:rsidRPr="0066591D">
              <w:rPr>
                <w:u w:val="single"/>
              </w:rPr>
              <w:t>positiven Einkünfte</w:t>
            </w:r>
            <w:r w:rsidRPr="00F267D9">
              <w:t xml:space="preserve"> einschl. Kapitalvermögen </w:t>
            </w:r>
          </w:p>
          <w:p w:rsidR="00A76155" w:rsidRDefault="00A76155" w:rsidP="00A76155">
            <w:r w:rsidRPr="00F267D9">
              <w:t>(150.000,- EUR/Jahr bei Ledigen bz</w:t>
            </w:r>
            <w:r>
              <w:t>w. 180.000, EUR/Jahr für Ehegat</w:t>
            </w:r>
            <w:r w:rsidRPr="00F267D9">
              <w:t>ten/</w:t>
            </w:r>
          </w:p>
          <w:p w:rsidR="00A76155" w:rsidRPr="00F267D9" w:rsidRDefault="00A76155" w:rsidP="003C19CD">
            <w:pPr>
              <w:spacing w:after="60"/>
            </w:pPr>
            <w:r w:rsidRPr="00F267D9">
              <w:t xml:space="preserve">Lebenspartner </w:t>
            </w:r>
            <w:r>
              <w:t>-</w:t>
            </w:r>
            <w:r w:rsidR="00FB27D9">
              <w:t>Prosperitätsgrenze</w:t>
            </w:r>
            <w:r w:rsidRPr="00F267D9">
              <w:t>-) wurden im</w:t>
            </w:r>
            <w:r>
              <w:t xml:space="preserve"> Durchschnitt der letzten 3 vor</w:t>
            </w:r>
            <w:r w:rsidRPr="00F267D9">
              <w:t>liegen</w:t>
            </w:r>
            <w:r w:rsidR="00150224" w:rsidRPr="00F267D9">
              <w:t>den</w:t>
            </w:r>
            <w:r w:rsidR="00150224">
              <w:t xml:space="preserve"> </w:t>
            </w:r>
            <w:r w:rsidR="00150224" w:rsidRPr="00F267D9">
              <w:t>Steuerbescheide</w:t>
            </w:r>
            <w:r w:rsidRPr="00F267D9">
              <w:t xml:space="preserve"> nicht überschritten</w:t>
            </w:r>
            <w:r>
              <w:t xml:space="preserve"> </w:t>
            </w:r>
          </w:p>
        </w:tc>
      </w:tr>
      <w:tr w:rsidR="009157FC" w:rsidTr="003C19CD">
        <w:trPr>
          <w:trHeight w:val="306"/>
        </w:trPr>
        <w:tc>
          <w:tcPr>
            <w:tcW w:w="671" w:type="dxa"/>
          </w:tcPr>
          <w:p w:rsidR="009157FC" w:rsidRDefault="009157FC" w:rsidP="009157FC">
            <w:pPr>
              <w:rPr>
                <w:b/>
              </w:rPr>
            </w:pPr>
          </w:p>
        </w:tc>
        <w:tc>
          <w:tcPr>
            <w:tcW w:w="742" w:type="dxa"/>
          </w:tcPr>
          <w:p w:rsidR="009157FC" w:rsidRDefault="009157FC" w:rsidP="009157FC">
            <w:pPr>
              <w:rPr>
                <w:b/>
              </w:rPr>
            </w:pPr>
          </w:p>
        </w:tc>
        <w:tc>
          <w:tcPr>
            <w:tcW w:w="7767" w:type="dxa"/>
          </w:tcPr>
          <w:p w:rsidR="009157FC" w:rsidRPr="00996F30" w:rsidRDefault="009157FC" w:rsidP="003C19CD">
            <w:pPr>
              <w:spacing w:before="60" w:after="60"/>
            </w:pPr>
            <w:r w:rsidRPr="00F267D9">
              <w:t>Für meinen/unseren Betrieb werden Buchabschlüsse erstellt.</w:t>
            </w:r>
          </w:p>
        </w:tc>
      </w:tr>
    </w:tbl>
    <w:p w:rsidR="007A71D2" w:rsidRPr="00E35769" w:rsidRDefault="005E1AE0" w:rsidP="00E35769">
      <w:pPr>
        <w:ind w:right="-616"/>
        <w:rPr>
          <w:rFonts w:cs="Arial"/>
          <w:b/>
          <w:sz w:val="24"/>
          <w:szCs w:val="22"/>
        </w:rPr>
      </w:pPr>
      <w:r w:rsidRPr="00E35769">
        <w:rPr>
          <w:rFonts w:cs="Arial"/>
          <w:b/>
          <w:sz w:val="24"/>
          <w:szCs w:val="22"/>
        </w:rPr>
        <w:t>Der Grünlandanteil meines Betriebes gemäß Sammelantrag 2019 beträgt</w:t>
      </w:r>
      <w:r w:rsidR="005A4DBB" w:rsidRPr="00E35769">
        <w:rPr>
          <w:rFonts w:cs="Arial"/>
          <w:b/>
          <w:sz w:val="24"/>
          <w:szCs w:val="22"/>
        </w:rPr>
        <w:t xml:space="preserve"> </w:t>
      </w:r>
      <w:r w:rsidR="00BA05C2" w:rsidRPr="00E35769">
        <w:rPr>
          <w:b/>
          <w:sz w:val="24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A05C2" w:rsidRPr="00E35769">
        <w:rPr>
          <w:b/>
          <w:sz w:val="24"/>
          <w:szCs w:val="22"/>
        </w:rPr>
        <w:instrText xml:space="preserve"> FORMTEXT </w:instrText>
      </w:r>
      <w:r w:rsidR="00BA05C2" w:rsidRPr="00E35769">
        <w:rPr>
          <w:b/>
          <w:sz w:val="24"/>
          <w:szCs w:val="22"/>
        </w:rPr>
      </w:r>
      <w:r w:rsidR="00BA05C2" w:rsidRPr="00E35769">
        <w:rPr>
          <w:b/>
          <w:sz w:val="24"/>
          <w:szCs w:val="22"/>
        </w:rPr>
        <w:fldChar w:fldCharType="separate"/>
      </w:r>
      <w:r w:rsidR="00BA05C2" w:rsidRPr="00E35769">
        <w:rPr>
          <w:b/>
          <w:noProof/>
          <w:sz w:val="24"/>
          <w:szCs w:val="22"/>
        </w:rPr>
        <w:t> </w:t>
      </w:r>
      <w:r w:rsidR="00BA05C2" w:rsidRPr="00E35769">
        <w:rPr>
          <w:b/>
          <w:noProof/>
          <w:sz w:val="24"/>
          <w:szCs w:val="22"/>
        </w:rPr>
        <w:t> </w:t>
      </w:r>
      <w:r w:rsidR="00BA05C2" w:rsidRPr="00E35769">
        <w:rPr>
          <w:b/>
          <w:noProof/>
          <w:sz w:val="24"/>
          <w:szCs w:val="22"/>
        </w:rPr>
        <w:t> </w:t>
      </w:r>
      <w:r w:rsidR="00BA05C2" w:rsidRPr="00E35769">
        <w:rPr>
          <w:b/>
          <w:noProof/>
          <w:sz w:val="24"/>
          <w:szCs w:val="22"/>
        </w:rPr>
        <w:t> </w:t>
      </w:r>
      <w:r w:rsidR="00BA05C2" w:rsidRPr="00E35769">
        <w:rPr>
          <w:b/>
          <w:noProof/>
          <w:sz w:val="24"/>
          <w:szCs w:val="22"/>
        </w:rPr>
        <w:t> </w:t>
      </w:r>
      <w:r w:rsidR="00BA05C2" w:rsidRPr="00E35769">
        <w:rPr>
          <w:b/>
          <w:sz w:val="24"/>
          <w:szCs w:val="22"/>
        </w:rPr>
        <w:fldChar w:fldCharType="end"/>
      </w:r>
      <w:r w:rsidR="005A4DBB" w:rsidRPr="00E35769">
        <w:rPr>
          <w:rFonts w:cs="Arial"/>
          <w:b/>
          <w:sz w:val="24"/>
          <w:szCs w:val="22"/>
        </w:rPr>
        <w:t xml:space="preserve"> </w:t>
      </w:r>
      <w:r w:rsidR="0023643A" w:rsidRPr="00E35769">
        <w:rPr>
          <w:rFonts w:cs="Arial"/>
          <w:b/>
          <w:sz w:val="24"/>
          <w:szCs w:val="22"/>
        </w:rPr>
        <w:t>%</w:t>
      </w:r>
    </w:p>
    <w:p w:rsidR="0023643A" w:rsidRDefault="00E35769" w:rsidP="0023643A">
      <w:pPr>
        <w:ind w:right="-616"/>
        <w:rPr>
          <w:rFonts w:cs="Arial"/>
          <w:szCs w:val="22"/>
        </w:rPr>
      </w:pPr>
      <w:r>
        <w:rPr>
          <w:rFonts w:cs="Arial"/>
          <w:szCs w:val="22"/>
        </w:rPr>
        <w:t>(Grünlandanteil: Berechnung gemäß Merkblatt)</w:t>
      </w:r>
    </w:p>
    <w:p w:rsidR="005A4DBB" w:rsidRDefault="005A4DBB" w:rsidP="003008F1">
      <w:pPr>
        <w:spacing w:after="200" w:line="276" w:lineRule="auto"/>
      </w:pPr>
    </w:p>
    <w:p w:rsidR="007A71D2" w:rsidRPr="00150804" w:rsidRDefault="0015391D" w:rsidP="00996F30">
      <w:pPr>
        <w:spacing w:after="200"/>
        <w:contextualSpacing/>
        <w:rPr>
          <w:b/>
          <w:sz w:val="24"/>
          <w:u w:val="single"/>
        </w:rPr>
      </w:pPr>
      <w:r w:rsidRPr="007859ED">
        <w:rPr>
          <w:b/>
          <w:sz w:val="24"/>
          <w:u w:val="single"/>
        </w:rPr>
        <w:t>Erklärungen</w:t>
      </w:r>
      <w:r w:rsidR="007A71D2" w:rsidRPr="007859ED">
        <w:rPr>
          <w:b/>
          <w:sz w:val="24"/>
          <w:u w:val="single"/>
        </w:rPr>
        <w:t xml:space="preserve"> zu den Einkünften der Antragsteller bzw. Gesellschafter </w:t>
      </w:r>
    </w:p>
    <w:p w:rsidR="0015391D" w:rsidRDefault="0015391D" w:rsidP="00B26D2D">
      <w:pPr>
        <w:spacing w:line="276" w:lineRule="auto"/>
      </w:pPr>
    </w:p>
    <w:p w:rsidR="00996F30" w:rsidRPr="005A4DBB" w:rsidRDefault="0015391D" w:rsidP="00B26D2D">
      <w:pPr>
        <w:spacing w:after="120" w:line="276" w:lineRule="auto"/>
        <w:rPr>
          <w:b/>
        </w:rPr>
      </w:pPr>
      <w:r w:rsidRPr="005A4DBB">
        <w:rPr>
          <w:b/>
        </w:rPr>
        <w:t>I</w:t>
      </w:r>
      <w:r w:rsidR="007A71D2" w:rsidRPr="005A4DBB">
        <w:rPr>
          <w:b/>
        </w:rPr>
        <w:t>ch werde zur Einkommenssteuer veranlagt</w:t>
      </w:r>
    </w:p>
    <w:p w:rsidR="00240E56" w:rsidRPr="002806D4" w:rsidRDefault="00240E56" w:rsidP="003008F1">
      <w:pPr>
        <w:spacing w:after="200" w:line="276" w:lineRule="auto"/>
        <w:contextualSpacing/>
        <w:rPr>
          <w:sz w:val="20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04E9">
        <w:fldChar w:fldCharType="separate"/>
      </w:r>
      <w:r>
        <w:fldChar w:fldCharType="end"/>
      </w:r>
      <w:r w:rsidR="005A4DBB">
        <w:tab/>
      </w:r>
      <w:r w:rsidR="00150804">
        <w:t>nein</w:t>
      </w:r>
    </w:p>
    <w:p w:rsidR="00240E56" w:rsidRDefault="00240E56" w:rsidP="003008F1">
      <w:pPr>
        <w:spacing w:after="200" w:line="276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04E9">
        <w:fldChar w:fldCharType="separate"/>
      </w:r>
      <w:r>
        <w:fldChar w:fldCharType="end"/>
      </w:r>
      <w:r w:rsidR="005A4DBB">
        <w:tab/>
      </w:r>
      <w:r>
        <w:t>ja</w:t>
      </w:r>
    </w:p>
    <w:p w:rsidR="0085771C" w:rsidRPr="005A4DBB" w:rsidRDefault="007A71D2" w:rsidP="0015391D">
      <w:pPr>
        <w:spacing w:after="200" w:line="276" w:lineRule="auto"/>
        <w:rPr>
          <w:u w:val="single"/>
        </w:rPr>
      </w:pPr>
      <w:r w:rsidRPr="0015391D">
        <w:rPr>
          <w:u w:val="single"/>
        </w:rPr>
        <w:t>Die positiven Einkünfte der Antragsteller, Gesellschafter und ihrer jeweiligen Ehe</w:t>
      </w:r>
      <w:r w:rsidR="003C19CD">
        <w:rPr>
          <w:u w:val="single"/>
        </w:rPr>
        <w:noBreakHyphen/>
      </w:r>
      <w:r w:rsidR="005E1AE0">
        <w:rPr>
          <w:u w:val="single"/>
        </w:rPr>
        <w:t xml:space="preserve">/Lebenspartner </w:t>
      </w:r>
      <w:r w:rsidRPr="0015391D">
        <w:rPr>
          <w:u w:val="single"/>
        </w:rPr>
        <w:t>betragen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801"/>
        <w:gridCol w:w="1801"/>
        <w:gridCol w:w="1801"/>
        <w:gridCol w:w="1801"/>
      </w:tblGrid>
      <w:tr w:rsidR="008700E6" w:rsidRPr="0085771C" w:rsidTr="003C19CD">
        <w:tc>
          <w:tcPr>
            <w:tcW w:w="1809" w:type="dxa"/>
          </w:tcPr>
          <w:p w:rsidR="005A4DBB" w:rsidRDefault="008700E6" w:rsidP="003C19CD">
            <w:pPr>
              <w:spacing w:before="60" w:after="60"/>
              <w:contextualSpacing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 xml:space="preserve">laut </w:t>
            </w:r>
          </w:p>
          <w:p w:rsidR="005A4DBB" w:rsidRDefault="005A4DBB" w:rsidP="00B26D2D">
            <w:pPr>
              <w:spacing w:before="12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Einkommen</w:t>
            </w:r>
            <w:r w:rsidR="003C19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steuerb</w:t>
            </w:r>
            <w:r w:rsidR="008700E6" w:rsidRPr="0085771C">
              <w:rPr>
                <w:sz w:val="22"/>
                <w:szCs w:val="22"/>
              </w:rPr>
              <w:t xml:space="preserve">escheid </w:t>
            </w:r>
          </w:p>
          <w:p w:rsidR="008700E6" w:rsidRPr="0085771C" w:rsidRDefault="008700E6" w:rsidP="00B26D2D">
            <w:pPr>
              <w:spacing w:before="120" w:after="60"/>
              <w:contextualSpacing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 xml:space="preserve">für das Jahr </w:t>
            </w: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>Antragsteller</w:t>
            </w:r>
            <w:r w:rsidR="005A4DBB">
              <w:rPr>
                <w:sz w:val="22"/>
                <w:szCs w:val="22"/>
              </w:rPr>
              <w:t>/</w:t>
            </w:r>
            <w:r w:rsidR="00B26D2D">
              <w:rPr>
                <w:sz w:val="22"/>
                <w:szCs w:val="22"/>
              </w:rPr>
              <w:t xml:space="preserve"> </w:t>
            </w:r>
            <w:r w:rsidRPr="0085771C">
              <w:rPr>
                <w:sz w:val="22"/>
                <w:szCs w:val="22"/>
              </w:rPr>
              <w:t>Gesellschafter 1</w:t>
            </w:r>
          </w:p>
        </w:tc>
        <w:tc>
          <w:tcPr>
            <w:tcW w:w="1801" w:type="dxa"/>
          </w:tcPr>
          <w:p w:rsidR="00E35769" w:rsidRDefault="008700E6" w:rsidP="00E35769">
            <w:pPr>
              <w:spacing w:before="120" w:line="276" w:lineRule="auto"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>Gesellschafter</w:t>
            </w:r>
          </w:p>
          <w:p w:rsidR="00E35769" w:rsidRDefault="00E35769" w:rsidP="00E35769">
            <w:pPr>
              <w:spacing w:line="276" w:lineRule="auto"/>
              <w:rPr>
                <w:sz w:val="22"/>
                <w:szCs w:val="22"/>
              </w:rPr>
            </w:pPr>
          </w:p>
          <w:p w:rsidR="008700E6" w:rsidRPr="0085771C" w:rsidRDefault="008700E6" w:rsidP="00E35769">
            <w:pPr>
              <w:spacing w:line="276" w:lineRule="auto"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>2</w:t>
            </w:r>
          </w:p>
        </w:tc>
        <w:tc>
          <w:tcPr>
            <w:tcW w:w="1801" w:type="dxa"/>
          </w:tcPr>
          <w:p w:rsidR="00E35769" w:rsidRDefault="008700E6" w:rsidP="00E35769">
            <w:pPr>
              <w:spacing w:before="120" w:line="276" w:lineRule="auto"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>Gesellschafter</w:t>
            </w:r>
          </w:p>
          <w:p w:rsidR="00E35769" w:rsidRDefault="00E35769" w:rsidP="00E35769">
            <w:pPr>
              <w:spacing w:line="276" w:lineRule="auto"/>
              <w:rPr>
                <w:sz w:val="22"/>
                <w:szCs w:val="22"/>
              </w:rPr>
            </w:pPr>
          </w:p>
          <w:p w:rsidR="008700E6" w:rsidRPr="0085771C" w:rsidRDefault="008700E6" w:rsidP="00E35769">
            <w:pPr>
              <w:spacing w:line="276" w:lineRule="auto"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>3</w:t>
            </w:r>
          </w:p>
        </w:tc>
        <w:tc>
          <w:tcPr>
            <w:tcW w:w="1801" w:type="dxa"/>
          </w:tcPr>
          <w:p w:rsidR="00E35769" w:rsidRDefault="008700E6" w:rsidP="00E35769">
            <w:pPr>
              <w:spacing w:before="120" w:line="276" w:lineRule="auto"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>Gesellschafter</w:t>
            </w:r>
          </w:p>
          <w:p w:rsidR="00E35769" w:rsidRDefault="00E35769" w:rsidP="00E35769">
            <w:pPr>
              <w:spacing w:line="276" w:lineRule="auto"/>
              <w:rPr>
                <w:sz w:val="22"/>
                <w:szCs w:val="22"/>
              </w:rPr>
            </w:pPr>
          </w:p>
          <w:p w:rsidR="008700E6" w:rsidRPr="0085771C" w:rsidRDefault="008700E6" w:rsidP="00E35769">
            <w:pPr>
              <w:spacing w:line="276" w:lineRule="auto"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>4</w:t>
            </w:r>
          </w:p>
        </w:tc>
      </w:tr>
      <w:tr w:rsidR="008700E6" w:rsidRPr="0085771C" w:rsidTr="003C19CD">
        <w:tc>
          <w:tcPr>
            <w:tcW w:w="1809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>201</w:t>
            </w:r>
            <w:r w:rsidR="004E592B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4E592B">
              <w:rPr>
                <w:sz w:val="22"/>
                <w:szCs w:val="22"/>
              </w:rPr>
              <w:instrText xml:space="preserve"> FORMTEXT </w:instrText>
            </w:r>
            <w:r w:rsidR="004E592B">
              <w:rPr>
                <w:szCs w:val="22"/>
              </w:rPr>
            </w:r>
            <w:r w:rsidR="004E592B">
              <w:rPr>
                <w:szCs w:val="22"/>
              </w:rPr>
              <w:fldChar w:fldCharType="separate"/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szCs w:val="22"/>
              </w:rPr>
              <w:fldChar w:fldCharType="end"/>
            </w:r>
            <w:bookmarkEnd w:id="1"/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</w:tr>
      <w:tr w:rsidR="008700E6" w:rsidRPr="0085771C" w:rsidTr="003C19CD">
        <w:tc>
          <w:tcPr>
            <w:tcW w:w="1809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>201</w:t>
            </w:r>
            <w:r w:rsidR="004E592B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E592B">
              <w:rPr>
                <w:sz w:val="22"/>
                <w:szCs w:val="22"/>
              </w:rPr>
              <w:instrText xml:space="preserve"> FORMTEXT </w:instrText>
            </w:r>
            <w:r w:rsidR="004E592B">
              <w:rPr>
                <w:szCs w:val="22"/>
              </w:rPr>
            </w:r>
            <w:r w:rsidR="004E592B">
              <w:rPr>
                <w:szCs w:val="22"/>
              </w:rPr>
              <w:fldChar w:fldCharType="separate"/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szCs w:val="22"/>
              </w:rPr>
              <w:fldChar w:fldCharType="end"/>
            </w: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</w:tr>
      <w:tr w:rsidR="008700E6" w:rsidRPr="0085771C" w:rsidTr="003C19CD">
        <w:tc>
          <w:tcPr>
            <w:tcW w:w="1809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>201</w:t>
            </w:r>
            <w:r w:rsidR="004E592B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E592B">
              <w:rPr>
                <w:sz w:val="22"/>
                <w:szCs w:val="22"/>
              </w:rPr>
              <w:instrText xml:space="preserve"> FORMTEXT </w:instrText>
            </w:r>
            <w:r w:rsidR="004E592B">
              <w:rPr>
                <w:szCs w:val="22"/>
              </w:rPr>
            </w:r>
            <w:r w:rsidR="004E592B">
              <w:rPr>
                <w:szCs w:val="22"/>
              </w:rPr>
              <w:fldChar w:fldCharType="separate"/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noProof/>
                <w:sz w:val="22"/>
                <w:szCs w:val="22"/>
              </w:rPr>
              <w:t> </w:t>
            </w:r>
            <w:r w:rsidR="004E592B">
              <w:rPr>
                <w:szCs w:val="22"/>
              </w:rPr>
              <w:fldChar w:fldCharType="end"/>
            </w: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</w:tr>
      <w:tr w:rsidR="008700E6" w:rsidRPr="0085771C" w:rsidTr="003C19CD">
        <w:tc>
          <w:tcPr>
            <w:tcW w:w="1809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  <w:r w:rsidRPr="0085771C">
              <w:rPr>
                <w:sz w:val="22"/>
                <w:szCs w:val="22"/>
              </w:rPr>
              <w:t>Durchschnitt</w:t>
            </w: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8700E6" w:rsidRPr="0085771C" w:rsidRDefault="008700E6" w:rsidP="00B26D2D">
            <w:pPr>
              <w:spacing w:before="120" w:after="60" w:line="276" w:lineRule="auto"/>
              <w:rPr>
                <w:sz w:val="22"/>
                <w:szCs w:val="22"/>
              </w:rPr>
            </w:pPr>
          </w:p>
        </w:tc>
      </w:tr>
    </w:tbl>
    <w:p w:rsidR="0015391D" w:rsidRDefault="008700E6" w:rsidP="003C19CD">
      <w:pPr>
        <w:spacing w:before="120" w:after="200" w:line="276" w:lineRule="auto"/>
      </w:pPr>
      <w:r>
        <w:t>Ich versichere hiermit,</w:t>
      </w:r>
      <w:r w:rsidR="00150804">
        <w:t xml:space="preserve"> dass diesem Antrag die aktuell</w:t>
      </w:r>
      <w:r>
        <w:t>en mir vorliegenden Einkommenssteuerbescheide und Buchführungsergebnisse beigefügt sind.</w:t>
      </w:r>
    </w:p>
    <w:p w:rsidR="0015391D" w:rsidRPr="00996F30" w:rsidRDefault="0015391D" w:rsidP="0015391D">
      <w:pPr>
        <w:rPr>
          <w:i/>
          <w:szCs w:val="22"/>
          <w:u w:val="single"/>
        </w:rPr>
      </w:pPr>
      <w:r w:rsidRPr="007859ED">
        <w:rPr>
          <w:b/>
          <w:szCs w:val="22"/>
          <w:u w:val="single"/>
        </w:rPr>
        <w:t>Erläuterung</w:t>
      </w:r>
      <w:r w:rsidR="001B7443">
        <w:rPr>
          <w:b/>
          <w:szCs w:val="22"/>
          <w:u w:val="single"/>
        </w:rPr>
        <w:t xml:space="preserve"> zur</w:t>
      </w:r>
      <w:r w:rsidR="00B26D2D" w:rsidRPr="007859ED">
        <w:rPr>
          <w:b/>
          <w:szCs w:val="22"/>
          <w:u w:val="single"/>
        </w:rPr>
        <w:t xml:space="preserve"> Summe der positiven Einkünfte</w:t>
      </w:r>
      <w:r w:rsidRPr="007859ED">
        <w:rPr>
          <w:b/>
          <w:szCs w:val="22"/>
          <w:u w:val="single"/>
        </w:rPr>
        <w:t>:</w:t>
      </w:r>
      <w:r w:rsidR="001B7443">
        <w:rPr>
          <w:i/>
          <w:szCs w:val="22"/>
        </w:rPr>
        <w:t xml:space="preserve"> </w:t>
      </w:r>
      <w:r w:rsidRPr="0085771C">
        <w:rPr>
          <w:rFonts w:cs="Arial"/>
          <w:szCs w:val="22"/>
          <w:lang w:eastAsia="zh-CN"/>
        </w:rPr>
        <w:t xml:space="preserve">Bei der </w:t>
      </w:r>
      <w:r w:rsidRPr="0085771C">
        <w:rPr>
          <w:rFonts w:cs="Arial"/>
          <w:bCs/>
          <w:szCs w:val="22"/>
          <w:lang w:eastAsia="zh-CN"/>
        </w:rPr>
        <w:t>Summe der positiven Einkünfte</w:t>
      </w:r>
      <w:r w:rsidRPr="0085771C">
        <w:rPr>
          <w:rFonts w:cs="Arial"/>
          <w:szCs w:val="22"/>
          <w:lang w:eastAsia="zh-CN"/>
        </w:rPr>
        <w:t xml:space="preserve"> handelt es sich um </w:t>
      </w:r>
      <w:r w:rsidR="00B26D2D">
        <w:rPr>
          <w:rFonts w:cs="Arial"/>
          <w:szCs w:val="22"/>
          <w:lang w:eastAsia="zh-CN"/>
        </w:rPr>
        <w:t>die Summe der Einkünfte aus den</w:t>
      </w:r>
      <w:r w:rsidRPr="0085771C">
        <w:rPr>
          <w:rFonts w:cs="Arial"/>
          <w:szCs w:val="22"/>
          <w:lang w:eastAsia="zh-CN"/>
        </w:rPr>
        <w:t xml:space="preserve"> Einkunftsarten gemäß § 2 EKStG unter Ausschluss neg</w:t>
      </w:r>
      <w:r w:rsidR="00B26D2D">
        <w:rPr>
          <w:rFonts w:cs="Arial"/>
          <w:szCs w:val="22"/>
          <w:lang w:eastAsia="zh-CN"/>
        </w:rPr>
        <w:t>ativer Einkünfte.</w:t>
      </w:r>
    </w:p>
    <w:p w:rsidR="0015391D" w:rsidRPr="00B26D2D" w:rsidRDefault="0015391D" w:rsidP="00B26D2D">
      <w:pPr>
        <w:spacing w:after="200"/>
        <w:rPr>
          <w:rFonts w:cs="Arial"/>
          <w:b/>
          <w:szCs w:val="22"/>
          <w:u w:val="single"/>
        </w:rPr>
      </w:pPr>
      <w:r w:rsidRPr="0085771C">
        <w:rPr>
          <w:rFonts w:cs="Arial"/>
          <w:b/>
          <w:szCs w:val="22"/>
        </w:rPr>
        <w:t>Negative Einkünfte können ausschließlich mit positiven Einkünften der betreffenden Einkunftsart saldiert werden</w:t>
      </w:r>
      <w:r w:rsidRPr="0085771C">
        <w:rPr>
          <w:rFonts w:cs="Arial"/>
          <w:szCs w:val="22"/>
        </w:rPr>
        <w:t xml:space="preserve">, </w:t>
      </w:r>
      <w:r w:rsidR="00B26D2D">
        <w:rPr>
          <w:rFonts w:cs="Arial"/>
          <w:b/>
          <w:szCs w:val="22"/>
          <w:u w:val="single"/>
        </w:rPr>
        <w:t>jedoch</w:t>
      </w:r>
    </w:p>
    <w:p w:rsidR="0015391D" w:rsidRPr="0085771C" w:rsidRDefault="0015391D" w:rsidP="0015391D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200"/>
        <w:textAlignment w:val="baseline"/>
        <w:rPr>
          <w:rFonts w:cs="Arial"/>
          <w:szCs w:val="22"/>
        </w:rPr>
      </w:pPr>
      <w:r w:rsidRPr="0085771C">
        <w:rPr>
          <w:rFonts w:cs="Arial"/>
          <w:szCs w:val="22"/>
        </w:rPr>
        <w:t xml:space="preserve">nicht darüber hinaus zwischen den einzelnen </w:t>
      </w:r>
      <w:r w:rsidR="00FB79AB">
        <w:rPr>
          <w:rFonts w:cs="Arial"/>
          <w:szCs w:val="22"/>
        </w:rPr>
        <w:t>Einkunftsarten und auch</w:t>
      </w:r>
    </w:p>
    <w:p w:rsidR="00996F30" w:rsidRDefault="0015391D" w:rsidP="00B26D2D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2"/>
        </w:rPr>
      </w:pPr>
      <w:r w:rsidRPr="0085771C">
        <w:rPr>
          <w:rFonts w:cs="Arial"/>
          <w:szCs w:val="22"/>
        </w:rPr>
        <w:t>nicht übergreifend in der betreffende</w:t>
      </w:r>
      <w:r>
        <w:rPr>
          <w:rFonts w:cs="Arial"/>
          <w:szCs w:val="22"/>
        </w:rPr>
        <w:t>n Einkunftsart des Ehepartners</w:t>
      </w:r>
    </w:p>
    <w:p w:rsidR="005E1AE0" w:rsidRDefault="005E1AE0" w:rsidP="004F268C">
      <w:pPr>
        <w:overflowPunct w:val="0"/>
        <w:autoSpaceDE w:val="0"/>
        <w:autoSpaceDN w:val="0"/>
        <w:adjustRightInd w:val="0"/>
        <w:spacing w:after="200"/>
        <w:textAlignment w:val="baseline"/>
        <w:rPr>
          <w:rFonts w:cs="Arial"/>
          <w:szCs w:val="22"/>
          <w:u w:val="single"/>
        </w:rPr>
      </w:pPr>
    </w:p>
    <w:p w:rsidR="003E46F1" w:rsidRPr="007859ED" w:rsidRDefault="00E35BFC" w:rsidP="001B7443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4"/>
          <w:szCs w:val="22"/>
          <w:u w:val="single"/>
        </w:rPr>
      </w:pPr>
      <w:r w:rsidRPr="007859ED">
        <w:rPr>
          <w:rFonts w:cs="Arial"/>
          <w:b/>
          <w:sz w:val="24"/>
          <w:szCs w:val="22"/>
          <w:u w:val="single"/>
        </w:rPr>
        <w:t>Erklärung zum Gärrestelager (falls beantragt)</w:t>
      </w:r>
    </w:p>
    <w:p w:rsidR="00B26D2D" w:rsidRPr="004F268C" w:rsidRDefault="00B26D2D" w:rsidP="00B26D2D">
      <w:pPr>
        <w:spacing w:line="276" w:lineRule="auto"/>
        <w:jc w:val="both"/>
        <w:rPr>
          <w:rFonts w:cs="Arial"/>
          <w:szCs w:val="22"/>
        </w:r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671"/>
        <w:gridCol w:w="700"/>
        <w:gridCol w:w="7809"/>
      </w:tblGrid>
      <w:tr w:rsidR="00B26D2D" w:rsidTr="00BE4E83">
        <w:tc>
          <w:tcPr>
            <w:tcW w:w="671" w:type="dxa"/>
          </w:tcPr>
          <w:p w:rsidR="00B26D2D" w:rsidRDefault="00B26D2D" w:rsidP="006C1591">
            <w:pPr>
              <w:spacing w:before="60" w:after="60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00" w:type="dxa"/>
          </w:tcPr>
          <w:p w:rsidR="00B26D2D" w:rsidRDefault="00B26D2D" w:rsidP="006C1591">
            <w:pPr>
              <w:spacing w:before="60" w:after="60"/>
              <w:rPr>
                <w:b/>
              </w:rPr>
            </w:pPr>
            <w:r>
              <w:rPr>
                <w:b/>
              </w:rPr>
              <w:t>nein</w:t>
            </w:r>
          </w:p>
        </w:tc>
        <w:tc>
          <w:tcPr>
            <w:tcW w:w="7809" w:type="dxa"/>
          </w:tcPr>
          <w:p w:rsidR="00B26D2D" w:rsidRDefault="00B26D2D" w:rsidP="00BE4E83">
            <w:pPr>
              <w:rPr>
                <w:b/>
              </w:rPr>
            </w:pPr>
          </w:p>
        </w:tc>
      </w:tr>
      <w:tr w:rsidR="00B26D2D" w:rsidTr="00B26D2D">
        <w:trPr>
          <w:trHeight w:val="378"/>
        </w:trPr>
        <w:tc>
          <w:tcPr>
            <w:tcW w:w="671" w:type="dxa"/>
          </w:tcPr>
          <w:p w:rsidR="00B26D2D" w:rsidRDefault="00B26D2D" w:rsidP="00BE4E83">
            <w:pPr>
              <w:rPr>
                <w:b/>
              </w:rPr>
            </w:pPr>
          </w:p>
        </w:tc>
        <w:tc>
          <w:tcPr>
            <w:tcW w:w="700" w:type="dxa"/>
          </w:tcPr>
          <w:p w:rsidR="00B26D2D" w:rsidRDefault="00B26D2D" w:rsidP="00BE4E83">
            <w:pPr>
              <w:rPr>
                <w:b/>
              </w:rPr>
            </w:pPr>
          </w:p>
        </w:tc>
        <w:tc>
          <w:tcPr>
            <w:tcW w:w="7809" w:type="dxa"/>
            <w:vAlign w:val="center"/>
          </w:tcPr>
          <w:p w:rsidR="00B26D2D" w:rsidRPr="00B26D2D" w:rsidRDefault="00B26D2D" w:rsidP="00BE4E83">
            <w:r w:rsidRPr="00B26D2D">
              <w:t>Ich bin Betreiber einer Biogasanlage</w:t>
            </w:r>
            <w:r w:rsidR="00150804">
              <w:t>.</w:t>
            </w:r>
          </w:p>
        </w:tc>
      </w:tr>
      <w:tr w:rsidR="00B26D2D" w:rsidRPr="00FB27D9" w:rsidTr="00B26D2D">
        <w:trPr>
          <w:trHeight w:val="412"/>
        </w:trPr>
        <w:tc>
          <w:tcPr>
            <w:tcW w:w="671" w:type="dxa"/>
          </w:tcPr>
          <w:p w:rsidR="00B26D2D" w:rsidRDefault="00B26D2D" w:rsidP="00BE4E83">
            <w:pPr>
              <w:rPr>
                <w:b/>
              </w:rPr>
            </w:pPr>
          </w:p>
        </w:tc>
        <w:tc>
          <w:tcPr>
            <w:tcW w:w="700" w:type="dxa"/>
          </w:tcPr>
          <w:p w:rsidR="00B26D2D" w:rsidRDefault="00B26D2D" w:rsidP="00BE4E83">
            <w:pPr>
              <w:rPr>
                <w:b/>
              </w:rPr>
            </w:pPr>
          </w:p>
        </w:tc>
        <w:tc>
          <w:tcPr>
            <w:tcW w:w="7809" w:type="dxa"/>
            <w:vAlign w:val="center"/>
          </w:tcPr>
          <w:p w:rsidR="00B26D2D" w:rsidRPr="00B26D2D" w:rsidRDefault="00B26D2D" w:rsidP="00BE4E83">
            <w:r w:rsidRPr="00B26D2D">
              <w:t>Ich bin beteiligt an bzw. Miteigentümer einer Biogasanlage (Gesellschafter)</w:t>
            </w:r>
            <w:r w:rsidR="00150804">
              <w:t>.</w:t>
            </w:r>
          </w:p>
        </w:tc>
      </w:tr>
      <w:tr w:rsidR="00B26D2D" w:rsidRPr="00996F30" w:rsidTr="00B26D2D">
        <w:trPr>
          <w:trHeight w:val="418"/>
        </w:trPr>
        <w:tc>
          <w:tcPr>
            <w:tcW w:w="671" w:type="dxa"/>
          </w:tcPr>
          <w:p w:rsidR="00B26D2D" w:rsidRDefault="00B26D2D" w:rsidP="00BE4E83">
            <w:pPr>
              <w:rPr>
                <w:b/>
              </w:rPr>
            </w:pPr>
          </w:p>
        </w:tc>
        <w:tc>
          <w:tcPr>
            <w:tcW w:w="700" w:type="dxa"/>
          </w:tcPr>
          <w:p w:rsidR="00B26D2D" w:rsidRDefault="00B26D2D" w:rsidP="00BE4E83">
            <w:pPr>
              <w:rPr>
                <w:b/>
              </w:rPr>
            </w:pPr>
          </w:p>
        </w:tc>
        <w:tc>
          <w:tcPr>
            <w:tcW w:w="7809" w:type="dxa"/>
            <w:vAlign w:val="center"/>
          </w:tcPr>
          <w:p w:rsidR="00B26D2D" w:rsidRPr="00B26D2D" w:rsidRDefault="00B26D2D" w:rsidP="00150224">
            <w:r w:rsidRPr="00B26D2D">
              <w:t>Ich beliefere eine Biogasanlage mit Gülle</w:t>
            </w:r>
            <w:r w:rsidR="00150804">
              <w:t>.</w:t>
            </w:r>
          </w:p>
        </w:tc>
      </w:tr>
    </w:tbl>
    <w:p w:rsidR="0023643A" w:rsidRPr="004F268C" w:rsidRDefault="0023643A" w:rsidP="0023643A">
      <w:pPr>
        <w:spacing w:before="240" w:line="276" w:lineRule="auto"/>
        <w:jc w:val="both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 xml:space="preserve">Hintergrund: </w:t>
      </w:r>
    </w:p>
    <w:p w:rsidR="0023643A" w:rsidRDefault="0023643A" w:rsidP="0023643A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Nicht förderfähig sind </w:t>
      </w:r>
      <w:r w:rsidRPr="004F268C">
        <w:rPr>
          <w:rFonts w:cs="Arial"/>
          <w:szCs w:val="22"/>
        </w:rPr>
        <w:t>Energiegewinnungsanlagen sowie damit zusammenhängende bauliche Anlagen und technische Einrichtungen, die durch das Erneuerbare-Energien-Gesetz oder das Kraft-Wärme-Kopplungs</w:t>
      </w:r>
      <w:r>
        <w:rPr>
          <w:rFonts w:cs="Arial"/>
          <w:szCs w:val="22"/>
        </w:rPr>
        <w:t>gesetz begünstigt werden können.</w:t>
      </w:r>
      <w:r w:rsidRPr="004F268C">
        <w:rPr>
          <w:rFonts w:cs="Arial"/>
          <w:szCs w:val="22"/>
        </w:rPr>
        <w:t xml:space="preserve"> Eine direkte oder indirekte Förderung von Biogasanlagen ist ausgeschlossen</w:t>
      </w:r>
      <w:r>
        <w:rPr>
          <w:rFonts w:cs="Arial"/>
          <w:szCs w:val="22"/>
        </w:rPr>
        <w:t xml:space="preserve"> (</w:t>
      </w:r>
      <w:r w:rsidRPr="000A57E3">
        <w:rPr>
          <w:rFonts w:cs="Arial"/>
          <w:szCs w:val="22"/>
          <w:u w:val="single"/>
        </w:rPr>
        <w:t>Ziff. 2.3 der Förderrichtlinie</w:t>
      </w:r>
      <w:r>
        <w:rPr>
          <w:rFonts w:cs="Arial"/>
          <w:szCs w:val="22"/>
          <w:u w:val="single"/>
        </w:rPr>
        <w:t>)</w:t>
      </w:r>
      <w:r w:rsidRPr="004F268C">
        <w:rPr>
          <w:rFonts w:cs="Arial"/>
          <w:szCs w:val="22"/>
        </w:rPr>
        <w:t>.</w:t>
      </w:r>
    </w:p>
    <w:p w:rsidR="00CE3F66" w:rsidRPr="0023643A" w:rsidRDefault="00CE3F66" w:rsidP="0023643A">
      <w:pPr>
        <w:spacing w:line="360" w:lineRule="auto"/>
        <w:rPr>
          <w:b/>
          <w:sz w:val="24"/>
          <w:u w:val="single"/>
        </w:rPr>
      </w:pPr>
      <w:r w:rsidRPr="0023643A">
        <w:rPr>
          <w:b/>
          <w:sz w:val="24"/>
          <w:u w:val="single"/>
        </w:rPr>
        <w:t>Anlagen</w:t>
      </w:r>
    </w:p>
    <w:p w:rsidR="008E1AFA" w:rsidRDefault="00284897" w:rsidP="0023643A">
      <w:pPr>
        <w:spacing w:line="480" w:lineRule="auto"/>
      </w:pPr>
      <w:r>
        <w:t>Dem Antrag sind als Anlage beizufügen</w:t>
      </w:r>
      <w:r w:rsidR="00220052">
        <w:t xml:space="preserve"> (unvollständige Anträge </w:t>
      </w:r>
      <w:r w:rsidR="00705408">
        <w:t>werden abgelehnt):</w:t>
      </w:r>
    </w:p>
    <w:p w:rsidR="00A629AF" w:rsidRPr="00160B31" w:rsidRDefault="008E1AFA" w:rsidP="0023643A">
      <w:pPr>
        <w:spacing w:line="360" w:lineRule="auto"/>
        <w:rPr>
          <w:b/>
          <w:u w:val="single"/>
        </w:rPr>
      </w:pPr>
      <w:r w:rsidRPr="00160B31">
        <w:rPr>
          <w:b/>
          <w:u w:val="single"/>
        </w:rPr>
        <w:t>Allgemein</w:t>
      </w:r>
      <w:r w:rsidR="00BA049B" w:rsidRPr="00160B31">
        <w:rPr>
          <w:b/>
          <w:u w:val="single"/>
        </w:rPr>
        <w:t>:</w:t>
      </w:r>
    </w:p>
    <w:p w:rsidR="00C26907" w:rsidRPr="0023643A" w:rsidRDefault="00C26907" w:rsidP="00160B31">
      <w:pPr>
        <w:numPr>
          <w:ilvl w:val="0"/>
          <w:numId w:val="57"/>
        </w:numPr>
        <w:tabs>
          <w:tab w:val="left" w:pos="709"/>
        </w:tabs>
        <w:spacing w:after="120"/>
        <w:rPr>
          <w:szCs w:val="22"/>
        </w:rPr>
      </w:pPr>
      <w:r>
        <w:rPr>
          <w:szCs w:val="22"/>
        </w:rPr>
        <w:t>Vorwegbuchführung</w:t>
      </w:r>
      <w:r w:rsidR="00F95EAD">
        <w:rPr>
          <w:szCs w:val="22"/>
        </w:rPr>
        <w:t xml:space="preserve"> </w:t>
      </w:r>
      <w:r w:rsidR="00F95EAD" w:rsidRPr="00F95EAD">
        <w:rPr>
          <w:szCs w:val="22"/>
        </w:rPr>
        <w:t>(Buchabschlüsse der letzten zwei bzw. der letzten drei oder vier Jahre bei einem außergewöhnlichen Gewinneinbruch)</w:t>
      </w:r>
    </w:p>
    <w:p w:rsidR="00A629AF" w:rsidRDefault="00C26907" w:rsidP="00160B31">
      <w:pPr>
        <w:pStyle w:val="Listenabsatz"/>
        <w:numPr>
          <w:ilvl w:val="0"/>
          <w:numId w:val="57"/>
        </w:numPr>
        <w:spacing w:line="360" w:lineRule="auto"/>
      </w:pPr>
      <w:r>
        <w:t>Betriebsb</w:t>
      </w:r>
      <w:r w:rsidR="00BA049B">
        <w:t xml:space="preserve">eschreibung mit Darstellung </w:t>
      </w:r>
      <w:r>
        <w:t>erfolgreiche</w:t>
      </w:r>
      <w:r w:rsidR="00BA049B">
        <w:t>r</w:t>
      </w:r>
      <w:r>
        <w:t xml:space="preserve"> Bewirtschaftung gemäß Ziff. 4.1.2</w:t>
      </w:r>
    </w:p>
    <w:p w:rsidR="00CB62DC" w:rsidRDefault="00A629AF" w:rsidP="00160B31">
      <w:pPr>
        <w:pStyle w:val="Listenabsatz"/>
        <w:numPr>
          <w:ilvl w:val="0"/>
          <w:numId w:val="60"/>
        </w:numPr>
        <w:spacing w:after="120"/>
        <w:ind w:left="360"/>
      </w:pPr>
      <w:r w:rsidRPr="00CB62DC">
        <w:t xml:space="preserve">Nachweis der </w:t>
      </w:r>
      <w:r w:rsidR="00F95EAD" w:rsidRPr="00CB62DC">
        <w:t xml:space="preserve">höchsten </w:t>
      </w:r>
      <w:r w:rsidRPr="00CB62DC">
        <w:t>beruflichen Qualifikation</w:t>
      </w:r>
      <w:r w:rsidR="00F95EAD" w:rsidRPr="00CB62DC">
        <w:t xml:space="preserve"> oder Nachweis über mehrjährige erfolgreiche Bewirtschaftung eines ldw. Betriebes</w:t>
      </w:r>
    </w:p>
    <w:p w:rsidR="008E1AFA" w:rsidRPr="00CB62DC" w:rsidRDefault="008F742E" w:rsidP="00160B31">
      <w:pPr>
        <w:numPr>
          <w:ilvl w:val="0"/>
          <w:numId w:val="5"/>
        </w:numPr>
        <w:tabs>
          <w:tab w:val="left" w:pos="709"/>
        </w:tabs>
        <w:spacing w:line="360" w:lineRule="auto"/>
        <w:contextualSpacing/>
        <w:rPr>
          <w:szCs w:val="22"/>
        </w:rPr>
      </w:pPr>
      <w:r w:rsidRPr="00CB62DC">
        <w:rPr>
          <w:szCs w:val="22"/>
        </w:rPr>
        <w:t xml:space="preserve">Darstellung der </w:t>
      </w:r>
      <w:r w:rsidR="00C26907" w:rsidRPr="00CB62DC">
        <w:rPr>
          <w:szCs w:val="22"/>
        </w:rPr>
        <w:t>Umsatzerlös</w:t>
      </w:r>
      <w:r w:rsidRPr="00CB62DC">
        <w:rPr>
          <w:szCs w:val="22"/>
        </w:rPr>
        <w:t>e</w:t>
      </w:r>
    </w:p>
    <w:p w:rsidR="00A629AF" w:rsidRPr="0023643A" w:rsidRDefault="00160B31" w:rsidP="00160B31">
      <w:pPr>
        <w:pStyle w:val="Listenabsatz"/>
        <w:numPr>
          <w:ilvl w:val="0"/>
          <w:numId w:val="2"/>
        </w:numPr>
        <w:tabs>
          <w:tab w:val="left" w:pos="709"/>
          <w:tab w:val="num" w:pos="1134"/>
        </w:tabs>
        <w:spacing w:line="360" w:lineRule="auto"/>
        <w:rPr>
          <w:szCs w:val="22"/>
        </w:rPr>
      </w:pPr>
      <w:r>
        <w:rPr>
          <w:szCs w:val="22"/>
        </w:rPr>
        <w:t>Investitionskonzept</w:t>
      </w:r>
    </w:p>
    <w:p w:rsidR="00150224" w:rsidRDefault="00284897" w:rsidP="00160B31">
      <w:pPr>
        <w:numPr>
          <w:ilvl w:val="0"/>
          <w:numId w:val="2"/>
        </w:numPr>
        <w:tabs>
          <w:tab w:val="left" w:pos="709"/>
          <w:tab w:val="num" w:pos="1134"/>
        </w:tabs>
        <w:rPr>
          <w:szCs w:val="22"/>
        </w:rPr>
      </w:pPr>
      <w:r w:rsidRPr="00145447">
        <w:rPr>
          <w:szCs w:val="22"/>
        </w:rPr>
        <w:t xml:space="preserve">die letzten drei vorliegenden Einkommensteuerbescheide (bei getrennter Veranlagung auch die des </w:t>
      </w:r>
      <w:r w:rsidRPr="001747BA">
        <w:rPr>
          <w:szCs w:val="22"/>
        </w:rPr>
        <w:t>Ehegatten/Lebenspartners</w:t>
      </w:r>
      <w:r w:rsidR="00A629AF" w:rsidRPr="001747BA">
        <w:rPr>
          <w:szCs w:val="22"/>
        </w:rPr>
        <w:t xml:space="preserve"> gemäß </w:t>
      </w:r>
      <w:r w:rsidR="001747BA" w:rsidRPr="001747BA">
        <w:rPr>
          <w:rStyle w:val="jnkurzueamtabk"/>
        </w:rPr>
        <w:t>Lebenspartnerschaftsgesetz</w:t>
      </w:r>
      <w:r w:rsidR="001747BA">
        <w:rPr>
          <w:rStyle w:val="jnkurzueamtabk"/>
        </w:rPr>
        <w:t xml:space="preserve"> </w:t>
      </w:r>
      <w:r w:rsidR="00F95EAD">
        <w:rPr>
          <w:rStyle w:val="jnkurzueamtabk"/>
        </w:rPr>
        <w:t>–</w:t>
      </w:r>
      <w:r w:rsidR="001747BA">
        <w:rPr>
          <w:rStyle w:val="jnkurzueamtabk"/>
        </w:rPr>
        <w:t xml:space="preserve"> L</w:t>
      </w:r>
      <w:r w:rsidR="00F95EAD">
        <w:rPr>
          <w:rStyle w:val="jnkurzueamtabk"/>
        </w:rPr>
        <w:t>p</w:t>
      </w:r>
      <w:r w:rsidR="001747BA">
        <w:rPr>
          <w:rStyle w:val="jnkurzueamtabk"/>
        </w:rPr>
        <w:t>artG</w:t>
      </w:r>
      <w:r w:rsidR="00F95EAD">
        <w:rPr>
          <w:szCs w:val="22"/>
        </w:rPr>
        <w:t xml:space="preserve">) </w:t>
      </w:r>
      <w:r w:rsidRPr="00145447">
        <w:rPr>
          <w:szCs w:val="22"/>
        </w:rPr>
        <w:t xml:space="preserve">bzw. bei Existenzgründern eine </w:t>
      </w:r>
      <w:r w:rsidR="00A629AF" w:rsidRPr="00145447">
        <w:rPr>
          <w:szCs w:val="22"/>
        </w:rPr>
        <w:t>Nichtveranlagungsbescheinigung des</w:t>
      </w:r>
      <w:r w:rsidRPr="00145447">
        <w:rPr>
          <w:szCs w:val="22"/>
        </w:rPr>
        <w:t xml:space="preserve"> zuständigen Finanzamtes</w:t>
      </w:r>
      <w:r w:rsidR="00257EFA">
        <w:rPr>
          <w:szCs w:val="22"/>
        </w:rPr>
        <w:t>.</w:t>
      </w:r>
      <w:bookmarkStart w:id="2" w:name="BJNR026610001BJNE000104360"/>
      <w:bookmarkEnd w:id="2"/>
    </w:p>
    <w:p w:rsidR="001747BA" w:rsidRPr="00150224" w:rsidRDefault="00150224" w:rsidP="00150224">
      <w:pPr>
        <w:tabs>
          <w:tab w:val="left" w:pos="709"/>
        </w:tabs>
        <w:spacing w:after="120"/>
        <w:ind w:left="357"/>
        <w:rPr>
          <w:szCs w:val="22"/>
        </w:rPr>
      </w:pPr>
      <w:r w:rsidRPr="00150224">
        <w:rPr>
          <w:i/>
          <w:sz w:val="16"/>
          <w:szCs w:val="16"/>
        </w:rPr>
        <w:t>LPartG:</w:t>
      </w:r>
      <w:r>
        <w:rPr>
          <w:szCs w:val="22"/>
        </w:rPr>
        <w:t xml:space="preserve"> </w:t>
      </w:r>
      <w:r w:rsidR="001747BA" w:rsidRPr="00150224">
        <w:rPr>
          <w:i/>
          <w:sz w:val="16"/>
          <w:szCs w:val="16"/>
        </w:rPr>
        <w:t>Dieses Gesetz gilt für vor dem 1. Oktober 2017 in der Bundesrepublik Deutschland begründete Lebenspartnerschaften und im Ausland begründete Lebenspartnerschaften, soweit auf sie deutsches Recht anwendbar ist.</w:t>
      </w:r>
    </w:p>
    <w:p w:rsidR="00284897" w:rsidRPr="0023643A" w:rsidRDefault="00BE3686" w:rsidP="009D12E6">
      <w:pPr>
        <w:pStyle w:val="Listenabsatz"/>
        <w:numPr>
          <w:ilvl w:val="0"/>
          <w:numId w:val="24"/>
        </w:numPr>
        <w:spacing w:line="360" w:lineRule="auto"/>
        <w:ind w:left="360"/>
      </w:pPr>
      <w:r>
        <w:t xml:space="preserve">Kostenschätzung </w:t>
      </w:r>
      <w:r w:rsidR="009D12E6">
        <w:t>(einschließlich aller eingeholten Angebote)</w:t>
      </w:r>
    </w:p>
    <w:p w:rsidR="008E1AFA" w:rsidRDefault="00705408" w:rsidP="00160B31">
      <w:pPr>
        <w:numPr>
          <w:ilvl w:val="0"/>
          <w:numId w:val="5"/>
        </w:numPr>
        <w:tabs>
          <w:tab w:val="left" w:pos="709"/>
        </w:tabs>
        <w:contextualSpacing/>
        <w:rPr>
          <w:szCs w:val="22"/>
        </w:rPr>
      </w:pPr>
      <w:r>
        <w:rPr>
          <w:szCs w:val="22"/>
        </w:rPr>
        <w:t xml:space="preserve">Kreditbereitschaftserklärung </w:t>
      </w:r>
      <w:r w:rsidRPr="00705408">
        <w:rPr>
          <w:b/>
          <w:szCs w:val="22"/>
        </w:rPr>
        <w:t xml:space="preserve">(kann </w:t>
      </w:r>
      <w:r w:rsidR="00150804">
        <w:rPr>
          <w:b/>
          <w:szCs w:val="22"/>
        </w:rPr>
        <w:t xml:space="preserve">bis zur Bewilligung </w:t>
      </w:r>
      <w:r w:rsidRPr="00705408">
        <w:rPr>
          <w:b/>
          <w:szCs w:val="22"/>
        </w:rPr>
        <w:t>nachgereicht werden)</w:t>
      </w:r>
      <w:r>
        <w:rPr>
          <w:szCs w:val="22"/>
        </w:rPr>
        <w:t xml:space="preserve"> </w:t>
      </w:r>
      <w:r w:rsidR="00284897" w:rsidRPr="00705408">
        <w:rPr>
          <w:szCs w:val="22"/>
        </w:rPr>
        <w:t>und/</w:t>
      </w:r>
      <w:r w:rsidR="000779A1">
        <w:rPr>
          <w:szCs w:val="22"/>
        </w:rPr>
        <w:t xml:space="preserve">    </w:t>
      </w:r>
      <w:r w:rsidR="00284897" w:rsidRPr="00705408">
        <w:rPr>
          <w:szCs w:val="22"/>
        </w:rPr>
        <w:t>oder Eigenmittelbescheinigung</w:t>
      </w:r>
    </w:p>
    <w:p w:rsidR="00160B31" w:rsidRPr="00160B31" w:rsidRDefault="00160B31" w:rsidP="00160B31">
      <w:pPr>
        <w:tabs>
          <w:tab w:val="left" w:pos="709"/>
        </w:tabs>
        <w:spacing w:before="120" w:line="360" w:lineRule="auto"/>
        <w:rPr>
          <w:b/>
          <w:szCs w:val="22"/>
          <w:u w:val="single"/>
        </w:rPr>
      </w:pPr>
      <w:r w:rsidRPr="00160B31">
        <w:rPr>
          <w:b/>
          <w:szCs w:val="22"/>
          <w:u w:val="single"/>
        </w:rPr>
        <w:t>Zusätzlich bei der Förderung von Lagerkapazitäten:</w:t>
      </w:r>
    </w:p>
    <w:p w:rsidR="00C26907" w:rsidRDefault="00284897" w:rsidP="00BA049B">
      <w:pPr>
        <w:pStyle w:val="Listenabsatz"/>
        <w:numPr>
          <w:ilvl w:val="0"/>
          <w:numId w:val="2"/>
        </w:numPr>
        <w:tabs>
          <w:tab w:val="left" w:pos="709"/>
          <w:tab w:val="left" w:pos="764"/>
        </w:tabs>
        <w:spacing w:line="360" w:lineRule="auto"/>
        <w:rPr>
          <w:szCs w:val="22"/>
        </w:rPr>
      </w:pPr>
      <w:r w:rsidRPr="00145447">
        <w:rPr>
          <w:szCs w:val="22"/>
        </w:rPr>
        <w:t xml:space="preserve">Ermittlung des Lagerraumbedarfs </w:t>
      </w:r>
      <w:r w:rsidR="00C26907">
        <w:rPr>
          <w:szCs w:val="22"/>
        </w:rPr>
        <w:t>für W</w:t>
      </w:r>
      <w:r w:rsidR="008E1AFA">
        <w:rPr>
          <w:szCs w:val="22"/>
        </w:rPr>
        <w:t>i</w:t>
      </w:r>
      <w:r w:rsidR="00C26907">
        <w:rPr>
          <w:szCs w:val="22"/>
        </w:rPr>
        <w:t>rtschaftsdünger</w:t>
      </w:r>
    </w:p>
    <w:p w:rsidR="008E1AFA" w:rsidRDefault="008E1AFA" w:rsidP="00BA049B">
      <w:pPr>
        <w:numPr>
          <w:ilvl w:val="0"/>
          <w:numId w:val="2"/>
        </w:numPr>
        <w:tabs>
          <w:tab w:val="left" w:pos="709"/>
          <w:tab w:val="num" w:pos="1134"/>
        </w:tabs>
        <w:spacing w:after="120"/>
        <w:ind w:left="357" w:hanging="357"/>
        <w:rPr>
          <w:szCs w:val="22"/>
        </w:rPr>
      </w:pPr>
      <w:r w:rsidRPr="008C2920">
        <w:rPr>
          <w:szCs w:val="22"/>
        </w:rPr>
        <w:t>Bauantrag oder Baugenehmigung</w:t>
      </w:r>
      <w:r w:rsidR="00F95EAD">
        <w:rPr>
          <w:szCs w:val="22"/>
        </w:rPr>
        <w:t>/Genehmigung nach BImS</w:t>
      </w:r>
      <w:r>
        <w:rPr>
          <w:szCs w:val="22"/>
        </w:rPr>
        <w:t>chG</w:t>
      </w:r>
      <w:r w:rsidR="00705408">
        <w:rPr>
          <w:szCs w:val="22"/>
        </w:rPr>
        <w:t xml:space="preserve"> </w:t>
      </w:r>
      <w:r w:rsidR="00705408" w:rsidRPr="00705408">
        <w:rPr>
          <w:b/>
          <w:szCs w:val="22"/>
        </w:rPr>
        <w:t>(kann</w:t>
      </w:r>
      <w:r w:rsidR="00150804">
        <w:rPr>
          <w:b/>
          <w:szCs w:val="22"/>
        </w:rPr>
        <w:t xml:space="preserve"> bis zur Auszahlung</w:t>
      </w:r>
      <w:r w:rsidR="00705408" w:rsidRPr="00705408">
        <w:rPr>
          <w:b/>
          <w:szCs w:val="22"/>
        </w:rPr>
        <w:t xml:space="preserve"> nachgereicht werden)</w:t>
      </w:r>
      <w:r w:rsidRPr="008C2920">
        <w:rPr>
          <w:szCs w:val="22"/>
        </w:rPr>
        <w:t xml:space="preserve"> mit genehmigter Bauzeichnung und Lageplan (bei genehmigungspflichtigen Baumaßnahmen)</w:t>
      </w:r>
      <w:r w:rsidR="00A577BB">
        <w:rPr>
          <w:szCs w:val="22"/>
        </w:rPr>
        <w:t xml:space="preserve"> </w:t>
      </w:r>
      <w:r w:rsidRPr="008C2920">
        <w:rPr>
          <w:szCs w:val="22"/>
        </w:rPr>
        <w:t>oder Bauskizze und Lageplan (bei nicht genehmigungspflichtigen Baumaßnahmen)</w:t>
      </w:r>
    </w:p>
    <w:p w:rsidR="00705408" w:rsidRDefault="00705408" w:rsidP="00BA049B">
      <w:pPr>
        <w:numPr>
          <w:ilvl w:val="0"/>
          <w:numId w:val="2"/>
        </w:numPr>
        <w:tabs>
          <w:tab w:val="left" w:pos="709"/>
          <w:tab w:val="num" w:pos="1134"/>
        </w:tabs>
        <w:spacing w:line="360" w:lineRule="auto"/>
        <w:rPr>
          <w:szCs w:val="22"/>
        </w:rPr>
      </w:pPr>
      <w:r>
        <w:rPr>
          <w:szCs w:val="22"/>
        </w:rPr>
        <w:t xml:space="preserve">ggf. Pachtverträge für Lagerkapazitäten </w:t>
      </w:r>
    </w:p>
    <w:p w:rsidR="00284897" w:rsidRPr="009D12E6" w:rsidRDefault="00705408" w:rsidP="009C0847">
      <w:pPr>
        <w:numPr>
          <w:ilvl w:val="0"/>
          <w:numId w:val="2"/>
        </w:numPr>
        <w:tabs>
          <w:tab w:val="left" w:pos="709"/>
          <w:tab w:val="num" w:pos="1134"/>
        </w:tabs>
        <w:spacing w:line="360" w:lineRule="auto"/>
        <w:rPr>
          <w:szCs w:val="22"/>
        </w:rPr>
      </w:pPr>
      <w:r w:rsidRPr="009D12E6">
        <w:rPr>
          <w:szCs w:val="22"/>
        </w:rPr>
        <w:t>ggf. Abnahm</w:t>
      </w:r>
      <w:r w:rsidR="009D12E6" w:rsidRPr="009D12E6">
        <w:rPr>
          <w:szCs w:val="22"/>
        </w:rPr>
        <w:t>everträge/Aufna</w:t>
      </w:r>
      <w:r w:rsidR="009D12E6">
        <w:rPr>
          <w:szCs w:val="22"/>
        </w:rPr>
        <w:t>hmeverträge für Wirtschaftsdünger</w:t>
      </w:r>
    </w:p>
    <w:p w:rsidR="00284897" w:rsidRPr="00160B31" w:rsidRDefault="00284897" w:rsidP="00BA049B">
      <w:pPr>
        <w:tabs>
          <w:tab w:val="left" w:pos="584"/>
          <w:tab w:val="left" w:pos="1134"/>
        </w:tabs>
        <w:spacing w:line="360" w:lineRule="auto"/>
        <w:ind w:left="709" w:hanging="709"/>
        <w:rPr>
          <w:b/>
          <w:szCs w:val="22"/>
          <w:u w:val="single"/>
        </w:rPr>
      </w:pPr>
      <w:r w:rsidRPr="00160B31">
        <w:rPr>
          <w:b/>
          <w:szCs w:val="22"/>
          <w:u w:val="single"/>
        </w:rPr>
        <w:t>Zusätzlich bei Existenzgründung</w:t>
      </w:r>
      <w:r w:rsidR="00BA049B" w:rsidRPr="00160B31">
        <w:rPr>
          <w:b/>
          <w:szCs w:val="22"/>
          <w:u w:val="single"/>
        </w:rPr>
        <w:t>:</w:t>
      </w:r>
    </w:p>
    <w:p w:rsidR="00284897" w:rsidRPr="00BA049B" w:rsidRDefault="00284897" w:rsidP="00BA049B">
      <w:pPr>
        <w:pStyle w:val="Listenabsatz"/>
        <w:numPr>
          <w:ilvl w:val="0"/>
          <w:numId w:val="8"/>
        </w:numPr>
        <w:spacing w:line="360" w:lineRule="auto"/>
        <w:ind w:left="360"/>
        <w:rPr>
          <w:szCs w:val="22"/>
        </w:rPr>
      </w:pPr>
      <w:r w:rsidRPr="00381620">
        <w:rPr>
          <w:szCs w:val="22"/>
        </w:rPr>
        <w:t>Ausbildungsnachweis in einem Agrarberuf</w:t>
      </w:r>
    </w:p>
    <w:p w:rsidR="00284897" w:rsidRPr="00BA049B" w:rsidRDefault="00284897" w:rsidP="00A33FA8">
      <w:pPr>
        <w:pStyle w:val="Listenabsatz"/>
        <w:numPr>
          <w:ilvl w:val="0"/>
          <w:numId w:val="7"/>
        </w:numPr>
        <w:tabs>
          <w:tab w:val="left" w:pos="0"/>
        </w:tabs>
        <w:spacing w:after="120"/>
        <w:ind w:left="357" w:hanging="357"/>
        <w:contextualSpacing w:val="0"/>
        <w:rPr>
          <w:szCs w:val="22"/>
        </w:rPr>
      </w:pPr>
      <w:r w:rsidRPr="00381620">
        <w:rPr>
          <w:szCs w:val="22"/>
        </w:rPr>
        <w:t>Nachweis des Eigenkapitala</w:t>
      </w:r>
      <w:r>
        <w:rPr>
          <w:szCs w:val="22"/>
        </w:rPr>
        <w:t xml:space="preserve">nteils anhand von Bankbelegen, </w:t>
      </w:r>
      <w:r w:rsidRPr="00381620">
        <w:rPr>
          <w:szCs w:val="22"/>
        </w:rPr>
        <w:t>Eröffnungsbilanzen o.ä.</w:t>
      </w:r>
      <w:r>
        <w:rPr>
          <w:szCs w:val="22"/>
        </w:rPr>
        <w:t xml:space="preserve"> </w:t>
      </w:r>
      <w:r w:rsidRPr="00381620">
        <w:rPr>
          <w:szCs w:val="22"/>
        </w:rPr>
        <w:t>Gutachten über die Wirt</w:t>
      </w:r>
      <w:r>
        <w:rPr>
          <w:szCs w:val="22"/>
        </w:rPr>
        <w:t>schaftlichkeit des Unternehmens</w:t>
      </w:r>
      <w:r w:rsidRPr="00381620">
        <w:rPr>
          <w:szCs w:val="22"/>
        </w:rPr>
        <w:t xml:space="preserve"> und der Maßnahme (differenzierte Planungsrechnung)</w:t>
      </w:r>
    </w:p>
    <w:p w:rsidR="00DF0207" w:rsidRPr="00220052" w:rsidRDefault="00284897" w:rsidP="00A33FA8">
      <w:pPr>
        <w:pStyle w:val="Listenabsatz"/>
        <w:numPr>
          <w:ilvl w:val="0"/>
          <w:numId w:val="2"/>
        </w:numPr>
        <w:spacing w:after="120"/>
        <w:ind w:left="357" w:hanging="357"/>
        <w:contextualSpacing w:val="0"/>
      </w:pPr>
      <w:r w:rsidRPr="00381620">
        <w:rPr>
          <w:szCs w:val="22"/>
        </w:rPr>
        <w:t>Nachweis der erstmaligen, selbstständigen Existenzgründung (z.B. Steuerbescheid,</w:t>
      </w:r>
      <w:r w:rsidR="001B7443">
        <w:rPr>
          <w:szCs w:val="22"/>
        </w:rPr>
        <w:t xml:space="preserve"> An</w:t>
      </w:r>
      <w:r w:rsidR="00BA049B">
        <w:rPr>
          <w:szCs w:val="22"/>
        </w:rPr>
        <w:t xml:space="preserve">meldung </w:t>
      </w:r>
      <w:r w:rsidRPr="00381620">
        <w:rPr>
          <w:szCs w:val="22"/>
        </w:rPr>
        <w:t>Berufsgenossenschaft oder Landw. Alter</w:t>
      </w:r>
      <w:r>
        <w:rPr>
          <w:szCs w:val="22"/>
        </w:rPr>
        <w:t>s</w:t>
      </w:r>
      <w:r w:rsidRPr="00381620">
        <w:rPr>
          <w:szCs w:val="22"/>
        </w:rPr>
        <w:t>kasse)</w:t>
      </w:r>
    </w:p>
    <w:p w:rsidR="00BA049B" w:rsidRDefault="00DF0207" w:rsidP="000779A1">
      <w:pPr>
        <w:pStyle w:val="Listenabsatz"/>
        <w:numPr>
          <w:ilvl w:val="0"/>
          <w:numId w:val="2"/>
        </w:numPr>
        <w:spacing w:line="360" w:lineRule="auto"/>
      </w:pPr>
      <w:r>
        <w:t>Differenzierte Planungsrechnung gemäß Ziff. 4.2 der Richtlinie</w:t>
      </w:r>
    </w:p>
    <w:p w:rsidR="00220052" w:rsidRPr="00160B31" w:rsidRDefault="00220052" w:rsidP="00BA049B">
      <w:pPr>
        <w:tabs>
          <w:tab w:val="left" w:pos="709"/>
          <w:tab w:val="left" w:pos="1134"/>
        </w:tabs>
        <w:spacing w:line="360" w:lineRule="auto"/>
        <w:rPr>
          <w:b/>
          <w:szCs w:val="22"/>
          <w:u w:val="single"/>
        </w:rPr>
      </w:pPr>
      <w:r w:rsidRPr="00160B31">
        <w:rPr>
          <w:b/>
          <w:szCs w:val="22"/>
          <w:u w:val="single"/>
        </w:rPr>
        <w:t>Zusätzlich bei Gesellschaften</w:t>
      </w:r>
      <w:r w:rsidR="00160B31" w:rsidRPr="00160B31">
        <w:rPr>
          <w:b/>
          <w:szCs w:val="22"/>
          <w:u w:val="single"/>
        </w:rPr>
        <w:t>:</w:t>
      </w:r>
    </w:p>
    <w:p w:rsidR="00220052" w:rsidRPr="00E1236F" w:rsidRDefault="00220052" w:rsidP="00BA049B">
      <w:pPr>
        <w:numPr>
          <w:ilvl w:val="0"/>
          <w:numId w:val="3"/>
        </w:numPr>
        <w:tabs>
          <w:tab w:val="num" w:pos="426"/>
          <w:tab w:val="left" w:pos="709"/>
          <w:tab w:val="left" w:pos="1276"/>
        </w:tabs>
        <w:spacing w:line="360" w:lineRule="auto"/>
        <w:ind w:left="1134" w:hanging="1134"/>
        <w:rPr>
          <w:szCs w:val="22"/>
        </w:rPr>
      </w:pPr>
      <w:r w:rsidRPr="00E1236F">
        <w:rPr>
          <w:szCs w:val="22"/>
        </w:rPr>
        <w:t>Abschrift des Gesellschaftsvertrages</w:t>
      </w:r>
    </w:p>
    <w:p w:rsidR="00AD3016" w:rsidRPr="00160B31" w:rsidRDefault="00220052" w:rsidP="00160B31">
      <w:pPr>
        <w:numPr>
          <w:ilvl w:val="0"/>
          <w:numId w:val="3"/>
        </w:numPr>
        <w:tabs>
          <w:tab w:val="left" w:pos="709"/>
        </w:tabs>
        <w:spacing w:after="120"/>
        <w:ind w:left="426" w:hanging="426"/>
        <w:rPr>
          <w:szCs w:val="22"/>
        </w:rPr>
      </w:pPr>
      <w:r w:rsidRPr="00E1236F">
        <w:rPr>
          <w:szCs w:val="22"/>
        </w:rPr>
        <w:t>2 (max. 3) Buchabschlüsse des Sonderbetriebsvermögens der letz</w:t>
      </w:r>
      <w:r w:rsidR="003C19CD">
        <w:rPr>
          <w:szCs w:val="22"/>
        </w:rPr>
        <w:t>ten 2 (max. 3) Wirtschaftsjahre</w:t>
      </w:r>
    </w:p>
    <w:p w:rsidR="00AD3016" w:rsidRPr="00160B31" w:rsidRDefault="00A629AF" w:rsidP="00AD3016">
      <w:pPr>
        <w:tabs>
          <w:tab w:val="left" w:pos="709"/>
        </w:tabs>
        <w:spacing w:line="360" w:lineRule="auto"/>
        <w:rPr>
          <w:b/>
          <w:szCs w:val="22"/>
          <w:u w:val="single"/>
        </w:rPr>
      </w:pPr>
      <w:r w:rsidRPr="00160B31">
        <w:rPr>
          <w:b/>
          <w:szCs w:val="22"/>
          <w:u w:val="single"/>
        </w:rPr>
        <w:t>Zusätzlich bei Kooperationen</w:t>
      </w:r>
      <w:r w:rsidR="00BA049B" w:rsidRPr="00160B31">
        <w:rPr>
          <w:b/>
          <w:szCs w:val="22"/>
          <w:u w:val="single"/>
        </w:rPr>
        <w:t>:</w:t>
      </w:r>
    </w:p>
    <w:p w:rsidR="00C26907" w:rsidRDefault="00AD3016" w:rsidP="00AB6610">
      <w:pPr>
        <w:pStyle w:val="Listenabsatz"/>
        <w:numPr>
          <w:ilvl w:val="0"/>
          <w:numId w:val="56"/>
        </w:numPr>
        <w:spacing w:line="360" w:lineRule="auto"/>
      </w:pPr>
      <w:r>
        <w:t>Je Kooperation</w:t>
      </w:r>
      <w:r w:rsidR="00AB6610">
        <w:t>s</w:t>
      </w:r>
      <w:r>
        <w:t>partner ist ein Antrag einzureichen.</w:t>
      </w:r>
    </w:p>
    <w:p w:rsidR="004942C1" w:rsidRDefault="004942C1" w:rsidP="004942C1">
      <w:pPr>
        <w:pStyle w:val="Listenabsatz"/>
        <w:numPr>
          <w:ilvl w:val="0"/>
          <w:numId w:val="56"/>
        </w:numPr>
        <w:spacing w:line="360" w:lineRule="auto"/>
      </w:pPr>
      <w:r w:rsidRPr="004942C1">
        <w:t>Kooperationsvertrag</w:t>
      </w:r>
    </w:p>
    <w:p w:rsidR="002B29F8" w:rsidRDefault="0031572B" w:rsidP="001B7443">
      <w:pPr>
        <w:tabs>
          <w:tab w:val="left" w:pos="709"/>
        </w:tabs>
        <w:spacing w:before="240" w:line="360" w:lineRule="auto"/>
        <w:outlineLvl w:val="0"/>
        <w:rPr>
          <w:rFonts w:cs="Arial"/>
          <w:b/>
          <w:szCs w:val="22"/>
        </w:rPr>
      </w:pPr>
      <w:r w:rsidRPr="0031572B">
        <w:rPr>
          <w:rFonts w:cs="Arial"/>
          <w:b/>
          <w:szCs w:val="22"/>
        </w:rPr>
        <w:t>Allgemeine Erklärungen der Antragstellerin / des Antragstellers</w:t>
      </w:r>
    </w:p>
    <w:p w:rsidR="002B29F8" w:rsidRPr="00C24B0D" w:rsidRDefault="002B29F8" w:rsidP="0094571F">
      <w:pPr>
        <w:pStyle w:val="Listenabsatz"/>
        <w:numPr>
          <w:ilvl w:val="0"/>
          <w:numId w:val="46"/>
        </w:numPr>
        <w:spacing w:line="276" w:lineRule="auto"/>
        <w:ind w:left="426" w:hanging="426"/>
        <w:rPr>
          <w:b/>
          <w:i/>
        </w:rPr>
      </w:pPr>
      <w:r>
        <w:t xml:space="preserve">Ich erkläre, dass mit der Maßnahme vor Bekanntgabe des Zuwendungsbescheides/einer Genehmigung zum vorzeitigen Investitionsbeginn nicht begonnen wird/wurde. (Als Vorhabenbeginn ist grundsätzlich der Abschluss eines der Ausführung zuzurechnenden Lieferungs- oder Leistungsvertrages zu werten.) Die Kosten der Planung gelten </w:t>
      </w:r>
      <w:r w:rsidRPr="004F268C">
        <w:rPr>
          <w:u w:val="single"/>
        </w:rPr>
        <w:t>nicht</w:t>
      </w:r>
      <w:r w:rsidRPr="00C24B0D">
        <w:t xml:space="preserve"> </w:t>
      </w:r>
      <w:r>
        <w:t>als Beginn des Vorhabens</w:t>
      </w:r>
      <w:r w:rsidR="00A05015">
        <w:t>.</w:t>
      </w:r>
    </w:p>
    <w:p w:rsidR="002B29F8" w:rsidRPr="008700E6" w:rsidRDefault="002B29F8" w:rsidP="0094571F">
      <w:pPr>
        <w:spacing w:line="276" w:lineRule="auto"/>
        <w:ind w:left="426" w:hanging="426"/>
        <w:rPr>
          <w:i/>
        </w:rPr>
      </w:pPr>
    </w:p>
    <w:p w:rsidR="00C24B0D" w:rsidRPr="0092156C" w:rsidRDefault="003A68BE" w:rsidP="0094571F">
      <w:pPr>
        <w:pStyle w:val="Listenabsatz"/>
        <w:numPr>
          <w:ilvl w:val="0"/>
          <w:numId w:val="47"/>
        </w:numPr>
        <w:spacing w:line="276" w:lineRule="auto"/>
        <w:ind w:left="426" w:hanging="426"/>
        <w:rPr>
          <w:rFonts w:cs="Arial"/>
          <w:b/>
          <w:szCs w:val="22"/>
        </w:rPr>
      </w:pPr>
      <w:r w:rsidRPr="004F268C">
        <w:rPr>
          <w:rFonts w:cs="Arial"/>
          <w:szCs w:val="22"/>
        </w:rPr>
        <w:t>Ich erkenne</w:t>
      </w:r>
      <w:r w:rsidRPr="004F268C">
        <w:rPr>
          <w:rFonts w:cs="Arial"/>
          <w:b/>
          <w:szCs w:val="22"/>
        </w:rPr>
        <w:t xml:space="preserve"> </w:t>
      </w:r>
      <w:r w:rsidRPr="004F268C">
        <w:rPr>
          <w:rFonts w:cs="Arial"/>
          <w:szCs w:val="22"/>
        </w:rPr>
        <w:t>die Allgemeinen Nebenbestimmungen für Zuwendungen zur Projektförderung (ANBest-P)</w:t>
      </w:r>
      <w:r w:rsidRPr="004F268C">
        <w:rPr>
          <w:rFonts w:cs="Arial"/>
          <w:b/>
          <w:szCs w:val="22"/>
        </w:rPr>
        <w:t xml:space="preserve"> </w:t>
      </w:r>
      <w:r w:rsidRPr="004F268C">
        <w:rPr>
          <w:rFonts w:cs="Arial"/>
          <w:szCs w:val="22"/>
        </w:rPr>
        <w:t>als verbindlich an.</w:t>
      </w:r>
    </w:p>
    <w:p w:rsidR="0092156C" w:rsidRPr="004F268C" w:rsidRDefault="0092156C" w:rsidP="0094571F">
      <w:pPr>
        <w:pStyle w:val="Listenabsatz"/>
        <w:spacing w:line="276" w:lineRule="auto"/>
        <w:ind w:left="426" w:hanging="426"/>
        <w:rPr>
          <w:rFonts w:cs="Arial"/>
          <w:b/>
          <w:szCs w:val="22"/>
        </w:rPr>
      </w:pPr>
    </w:p>
    <w:p w:rsidR="00C24B0D" w:rsidRPr="004F268C" w:rsidRDefault="00C24B0D" w:rsidP="0094571F">
      <w:pPr>
        <w:pStyle w:val="Listenabsatz"/>
        <w:numPr>
          <w:ilvl w:val="0"/>
          <w:numId w:val="47"/>
        </w:numPr>
        <w:spacing w:line="276" w:lineRule="auto"/>
        <w:ind w:left="426" w:hanging="426"/>
        <w:rPr>
          <w:rFonts w:cs="Arial"/>
          <w:b/>
          <w:szCs w:val="22"/>
        </w:rPr>
      </w:pPr>
      <w:r>
        <w:rPr>
          <w:rFonts w:cs="Arial"/>
          <w:szCs w:val="22"/>
        </w:rPr>
        <w:t>Für dasselbe Vorhaben wurden</w:t>
      </w:r>
      <w:r w:rsidR="00150804">
        <w:rPr>
          <w:rFonts w:cs="Arial"/>
          <w:szCs w:val="22"/>
        </w:rPr>
        <w:t>/werden</w:t>
      </w:r>
      <w:r>
        <w:rPr>
          <w:rFonts w:cs="Arial"/>
          <w:szCs w:val="22"/>
        </w:rPr>
        <w:t xml:space="preserve"> von mir/uns weitere öffentliche Mittel </w:t>
      </w:r>
    </w:p>
    <w:p w:rsidR="00C24B0D" w:rsidRDefault="00C24B0D" w:rsidP="0094571F">
      <w:pPr>
        <w:pStyle w:val="Listenabsatz"/>
        <w:spacing w:line="276" w:lineRule="auto"/>
        <w:ind w:left="42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04E9">
        <w:fldChar w:fldCharType="separate"/>
      </w:r>
      <w:r>
        <w:fldChar w:fldCharType="end"/>
      </w:r>
      <w:r w:rsidR="0094571F">
        <w:t xml:space="preserve"> beantragt</w:t>
      </w:r>
      <w:r w:rsidR="0094571F"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04E9">
        <w:fldChar w:fldCharType="separate"/>
      </w:r>
      <w:r>
        <w:fldChar w:fldCharType="end"/>
      </w:r>
      <w:r>
        <w:t xml:space="preserve"> wurden mir</w:t>
      </w:r>
      <w:r w:rsidR="00150804">
        <w:t>/uns</w:t>
      </w:r>
      <w:r>
        <w:t xml:space="preserve"> gewährt (Bewilligungsbescheid bitte beifügen)</w:t>
      </w:r>
    </w:p>
    <w:p w:rsidR="0094571F" w:rsidRDefault="0094571F" w:rsidP="0094571F">
      <w:pPr>
        <w:tabs>
          <w:tab w:val="left" w:pos="6521"/>
        </w:tabs>
        <w:spacing w:line="276" w:lineRule="auto"/>
        <w:ind w:left="426"/>
      </w:pPr>
    </w:p>
    <w:p w:rsidR="00C24B0D" w:rsidRDefault="00C24B0D" w:rsidP="0094571F">
      <w:pPr>
        <w:tabs>
          <w:tab w:val="left" w:pos="6521"/>
        </w:tabs>
        <w:spacing w:line="276" w:lineRule="auto"/>
        <w:ind w:left="42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04E9">
        <w:fldChar w:fldCharType="separate"/>
      </w:r>
      <w:r>
        <w:fldChar w:fldCharType="end"/>
      </w:r>
      <w:r>
        <w:t xml:space="preserve"> Ich/</w:t>
      </w:r>
      <w:r w:rsidR="00E33990">
        <w:t>wir habe</w:t>
      </w:r>
      <w:r>
        <w:t xml:space="preserve">/haben </w:t>
      </w:r>
      <w:r w:rsidR="00150804">
        <w:t xml:space="preserve">bzw. werde/n </w:t>
      </w:r>
      <w:r>
        <w:t xml:space="preserve">keine öffentlichen Mittel für dasselbe Vorhaben erhalten. </w:t>
      </w:r>
    </w:p>
    <w:p w:rsidR="001747BA" w:rsidRDefault="001747BA" w:rsidP="0094571F">
      <w:pPr>
        <w:tabs>
          <w:tab w:val="left" w:pos="6521"/>
        </w:tabs>
        <w:spacing w:line="276" w:lineRule="auto"/>
        <w:ind w:left="426"/>
      </w:pPr>
    </w:p>
    <w:p w:rsidR="00150224" w:rsidRPr="0094571F" w:rsidRDefault="001747BA" w:rsidP="0094571F">
      <w:pPr>
        <w:pStyle w:val="Default"/>
        <w:spacing w:line="276" w:lineRule="auto"/>
        <w:ind w:left="426"/>
        <w:rPr>
          <w:sz w:val="22"/>
        </w:rPr>
      </w:pPr>
      <w:r w:rsidRPr="0094571F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71F">
        <w:rPr>
          <w:sz w:val="22"/>
        </w:rPr>
        <w:instrText xml:space="preserve"> FORMCHECKBOX </w:instrText>
      </w:r>
      <w:r w:rsidR="002204E9">
        <w:rPr>
          <w:sz w:val="22"/>
        </w:rPr>
      </w:r>
      <w:r w:rsidR="002204E9">
        <w:rPr>
          <w:sz w:val="22"/>
        </w:rPr>
        <w:fldChar w:fldCharType="separate"/>
      </w:r>
      <w:r w:rsidRPr="0094571F">
        <w:rPr>
          <w:sz w:val="22"/>
        </w:rPr>
        <w:fldChar w:fldCharType="end"/>
      </w:r>
      <w:r w:rsidR="00173275" w:rsidRPr="0094571F">
        <w:rPr>
          <w:sz w:val="22"/>
        </w:rPr>
        <w:t xml:space="preserve"> Ich /wir habe/haben</w:t>
      </w:r>
      <w:r w:rsidR="00150224" w:rsidRPr="0094571F">
        <w:rPr>
          <w:sz w:val="22"/>
        </w:rPr>
        <w:t xml:space="preserve"> bzw. werde/n</w:t>
      </w:r>
      <w:r w:rsidR="00173275" w:rsidRPr="0094571F">
        <w:rPr>
          <w:sz w:val="22"/>
        </w:rPr>
        <w:t xml:space="preserve"> keine öffentlichen Mittel für die </w:t>
      </w:r>
      <w:r w:rsidR="00150224" w:rsidRPr="0094571F">
        <w:rPr>
          <w:sz w:val="22"/>
        </w:rPr>
        <w:t xml:space="preserve">ELER-  </w:t>
      </w:r>
    </w:p>
    <w:p w:rsidR="00150224" w:rsidRPr="0094571F" w:rsidRDefault="00150224" w:rsidP="0094571F">
      <w:pPr>
        <w:pStyle w:val="Default"/>
        <w:spacing w:line="276" w:lineRule="auto"/>
        <w:ind w:left="709"/>
        <w:rPr>
          <w:sz w:val="22"/>
        </w:rPr>
      </w:pPr>
      <w:r w:rsidRPr="0094571F">
        <w:rPr>
          <w:sz w:val="22"/>
        </w:rPr>
        <w:t>Maßnahme „</w:t>
      </w:r>
      <w:r w:rsidR="00173275" w:rsidRPr="0094571F">
        <w:rPr>
          <w:sz w:val="22"/>
        </w:rPr>
        <w:t xml:space="preserve">Emissionsarme und gewässerschonende Ausbringung von </w:t>
      </w:r>
    </w:p>
    <w:p w:rsidR="00EF66C3" w:rsidRDefault="00173275" w:rsidP="00EF66C3">
      <w:pPr>
        <w:pStyle w:val="Default"/>
        <w:spacing w:line="276" w:lineRule="auto"/>
        <w:ind w:left="709"/>
        <w:rPr>
          <w:sz w:val="22"/>
        </w:rPr>
      </w:pPr>
      <w:r w:rsidRPr="0094571F">
        <w:rPr>
          <w:sz w:val="22"/>
        </w:rPr>
        <w:t>Wirtschaftsdüngern</w:t>
      </w:r>
      <w:r w:rsidR="00150224" w:rsidRPr="0094571F">
        <w:rPr>
          <w:sz w:val="22"/>
        </w:rPr>
        <w:t>“ (Code 10.1.2) erhalten.</w:t>
      </w:r>
    </w:p>
    <w:p w:rsidR="00FB79AB" w:rsidRDefault="00FB79AB" w:rsidP="00EF66C3">
      <w:pPr>
        <w:pStyle w:val="Default"/>
        <w:spacing w:line="276" w:lineRule="auto"/>
        <w:ind w:left="709"/>
        <w:rPr>
          <w:sz w:val="22"/>
        </w:rPr>
      </w:pPr>
    </w:p>
    <w:p w:rsidR="00FB79AB" w:rsidRPr="00FB79AB" w:rsidRDefault="00FB79AB" w:rsidP="00FB79AB">
      <w:pPr>
        <w:pStyle w:val="Default"/>
        <w:numPr>
          <w:ilvl w:val="0"/>
          <w:numId w:val="59"/>
        </w:numPr>
        <w:spacing w:line="276" w:lineRule="auto"/>
        <w:ind w:left="426" w:hanging="426"/>
        <w:rPr>
          <w:color w:val="auto"/>
          <w:sz w:val="20"/>
        </w:rPr>
      </w:pPr>
      <w:r w:rsidRPr="00FB79AB">
        <w:rPr>
          <w:iCs/>
          <w:color w:val="auto"/>
          <w:sz w:val="22"/>
        </w:rPr>
        <w:t>Ich habe die Datenschutzerklärung gelesen</w:t>
      </w:r>
      <w:r>
        <w:rPr>
          <w:iCs/>
          <w:color w:val="auto"/>
          <w:sz w:val="22"/>
        </w:rPr>
        <w:t>.</w:t>
      </w:r>
    </w:p>
    <w:p w:rsidR="00173275" w:rsidRPr="00FB79AB" w:rsidRDefault="00173275" w:rsidP="0094571F">
      <w:pPr>
        <w:autoSpaceDE w:val="0"/>
        <w:autoSpaceDN w:val="0"/>
        <w:adjustRightInd w:val="0"/>
        <w:spacing w:line="276" w:lineRule="auto"/>
        <w:rPr>
          <w:rFonts w:ascii="AvenirNext LT Pro Regular" w:eastAsiaTheme="minorEastAsia" w:hAnsi="AvenirNext LT Pro Regular" w:cstheme="minorBidi"/>
          <w:szCs w:val="24"/>
          <w:lang w:eastAsia="zh-CN"/>
        </w:rPr>
      </w:pPr>
    </w:p>
    <w:p w:rsidR="00C24B0D" w:rsidRPr="00EC4107" w:rsidRDefault="00C24B0D" w:rsidP="0094571F">
      <w:pPr>
        <w:tabs>
          <w:tab w:val="left" w:pos="6521"/>
        </w:tabs>
        <w:spacing w:line="276" w:lineRule="auto"/>
      </w:pPr>
    </w:p>
    <w:p w:rsidR="003A68BE" w:rsidRDefault="003A68BE" w:rsidP="00A05015">
      <w:pPr>
        <w:spacing w:line="360" w:lineRule="auto"/>
        <w:rPr>
          <w:rFonts w:cs="Arial"/>
          <w:b/>
          <w:szCs w:val="22"/>
        </w:rPr>
      </w:pPr>
      <w:r w:rsidRPr="00FC4FD4">
        <w:rPr>
          <w:rFonts w:cs="Arial"/>
          <w:b/>
          <w:szCs w:val="22"/>
        </w:rPr>
        <w:t>Mir ist bekannt, dass</w:t>
      </w:r>
    </w:p>
    <w:p w:rsidR="00C24B0D" w:rsidRPr="00A33FA8" w:rsidRDefault="00150224" w:rsidP="0094571F">
      <w:pPr>
        <w:pStyle w:val="Listenabsatz"/>
        <w:numPr>
          <w:ilvl w:val="0"/>
          <w:numId w:val="49"/>
        </w:numPr>
        <w:spacing w:after="120" w:line="276" w:lineRule="auto"/>
        <w:ind w:left="426" w:hanging="426"/>
      </w:pPr>
      <w:r>
        <w:t xml:space="preserve">eine Mehrfachförderung </w:t>
      </w:r>
      <w:r w:rsidR="00C24B0D">
        <w:t xml:space="preserve">mit Mitteln </w:t>
      </w:r>
      <w:r>
        <w:t>andere</w:t>
      </w:r>
      <w:r w:rsidR="0094571F">
        <w:t>r</w:t>
      </w:r>
      <w:r>
        <w:t xml:space="preserve"> Förderprogramme gemäß Ziff. 6.1 der Förd</w:t>
      </w:r>
      <w:r w:rsidR="0094571F">
        <w:t>errichtlinie ausgeschlossen ist</w:t>
      </w:r>
      <w:r w:rsidR="00150804">
        <w:t>.</w:t>
      </w:r>
    </w:p>
    <w:p w:rsidR="003A68BE" w:rsidRPr="00FC4FD4" w:rsidRDefault="003A68BE" w:rsidP="0094571F">
      <w:pPr>
        <w:numPr>
          <w:ilvl w:val="0"/>
          <w:numId w:val="49"/>
        </w:numPr>
        <w:spacing w:after="120" w:line="276" w:lineRule="auto"/>
        <w:ind w:left="426" w:hanging="426"/>
        <w:rPr>
          <w:rFonts w:cs="Arial"/>
          <w:b/>
          <w:szCs w:val="22"/>
        </w:rPr>
      </w:pPr>
      <w:r w:rsidRPr="00FC4FD4">
        <w:rPr>
          <w:rFonts w:cs="Arial"/>
          <w:szCs w:val="22"/>
        </w:rPr>
        <w:t>ein Rechtsanspruch auf die Gewährun</w:t>
      </w:r>
      <w:r w:rsidR="00A33FA8">
        <w:rPr>
          <w:rFonts w:cs="Arial"/>
          <w:szCs w:val="22"/>
        </w:rPr>
        <w:t>g einer Zuwendung nicht besteht</w:t>
      </w:r>
      <w:r w:rsidR="00A05015">
        <w:rPr>
          <w:rFonts w:cs="Arial"/>
          <w:szCs w:val="22"/>
        </w:rPr>
        <w:t>.</w:t>
      </w:r>
    </w:p>
    <w:p w:rsidR="003A68BE" w:rsidRPr="00FC4FD4" w:rsidRDefault="003A68BE" w:rsidP="0094571F">
      <w:pPr>
        <w:numPr>
          <w:ilvl w:val="0"/>
          <w:numId w:val="49"/>
        </w:numPr>
        <w:spacing w:before="120" w:after="120" w:line="276" w:lineRule="auto"/>
        <w:ind w:left="426" w:hanging="426"/>
        <w:rPr>
          <w:rFonts w:cs="Arial"/>
          <w:b/>
          <w:szCs w:val="22"/>
        </w:rPr>
      </w:pPr>
      <w:r w:rsidRPr="00FC4FD4">
        <w:rPr>
          <w:rFonts w:cs="Arial"/>
          <w:szCs w:val="22"/>
        </w:rPr>
        <w:t>unrichtige oder unvollständige Angaben zur Rückf</w:t>
      </w:r>
      <w:r w:rsidR="00A33FA8">
        <w:rPr>
          <w:rFonts w:cs="Arial"/>
          <w:szCs w:val="22"/>
        </w:rPr>
        <w:t>orderung der Zuwendungen führen</w:t>
      </w:r>
      <w:r w:rsidR="00A05015">
        <w:rPr>
          <w:rFonts w:cs="Arial"/>
          <w:szCs w:val="22"/>
        </w:rPr>
        <w:t>.</w:t>
      </w:r>
    </w:p>
    <w:p w:rsidR="00A33FA8" w:rsidRPr="00A33FA8" w:rsidRDefault="003A68BE" w:rsidP="0094571F">
      <w:pPr>
        <w:numPr>
          <w:ilvl w:val="0"/>
          <w:numId w:val="49"/>
        </w:numPr>
        <w:spacing w:after="120" w:line="276" w:lineRule="auto"/>
        <w:ind w:left="426" w:hanging="426"/>
        <w:rPr>
          <w:rFonts w:cs="Arial"/>
          <w:b/>
          <w:szCs w:val="22"/>
        </w:rPr>
      </w:pPr>
      <w:r w:rsidRPr="00FC4FD4">
        <w:rPr>
          <w:rFonts w:cs="Arial"/>
          <w:szCs w:val="22"/>
        </w:rPr>
        <w:t>die Angaben im Antrag und in den mit dem Antrag eingereichten Unterlagen/Nachweisen</w:t>
      </w:r>
      <w:r>
        <w:rPr>
          <w:rFonts w:cs="Arial"/>
          <w:szCs w:val="22"/>
        </w:rPr>
        <w:t xml:space="preserve"> </w:t>
      </w:r>
      <w:r w:rsidRPr="00FC4FD4">
        <w:rPr>
          <w:rFonts w:cs="Arial"/>
          <w:szCs w:val="22"/>
        </w:rPr>
        <w:t xml:space="preserve">subventionserheblich im Sinne des § 264 </w:t>
      </w:r>
      <w:r>
        <w:rPr>
          <w:rFonts w:cs="Arial"/>
          <w:szCs w:val="22"/>
        </w:rPr>
        <w:t>des Strafgesetzbuches</w:t>
      </w:r>
      <w:r w:rsidR="00A33FA8">
        <w:rPr>
          <w:rFonts w:cs="Arial"/>
          <w:szCs w:val="22"/>
        </w:rPr>
        <w:t xml:space="preserve"> sind</w:t>
      </w:r>
      <w:r w:rsidR="0094571F">
        <w:rPr>
          <w:rFonts w:cs="Arial"/>
          <w:szCs w:val="22"/>
        </w:rPr>
        <w:t>.</w:t>
      </w:r>
    </w:p>
    <w:p w:rsidR="003A68BE" w:rsidRPr="00FC4FD4" w:rsidRDefault="003A68BE" w:rsidP="0094571F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cs="Arial"/>
          <w:szCs w:val="22"/>
        </w:rPr>
      </w:pPr>
      <w:r w:rsidRPr="00FC4FD4">
        <w:rPr>
          <w:rFonts w:cs="Arial"/>
          <w:szCs w:val="22"/>
        </w:rPr>
        <w:t>ich mich demnach wegen Subventionsbetruges strafbar machen</w:t>
      </w:r>
      <w:r w:rsidR="00A33FA8">
        <w:rPr>
          <w:rFonts w:cs="Arial"/>
          <w:szCs w:val="22"/>
        </w:rPr>
        <w:t xml:space="preserve"> kann, wenn ich </w:t>
      </w:r>
    </w:p>
    <w:p w:rsidR="003A68BE" w:rsidRPr="00FC4FD4" w:rsidRDefault="003A68BE" w:rsidP="0094571F">
      <w:pPr>
        <w:numPr>
          <w:ilvl w:val="0"/>
          <w:numId w:val="50"/>
        </w:numPr>
        <w:spacing w:line="276" w:lineRule="auto"/>
        <w:ind w:left="426" w:hanging="426"/>
        <w:rPr>
          <w:rFonts w:cs="Arial"/>
          <w:szCs w:val="22"/>
        </w:rPr>
      </w:pPr>
      <w:r w:rsidRPr="00FC4FD4">
        <w:rPr>
          <w:rFonts w:cs="Arial"/>
          <w:szCs w:val="22"/>
        </w:rPr>
        <w:t>über subventionserhebliche Tatsachen unrichtige oder unvollständige Angaben mache,</w:t>
      </w:r>
    </w:p>
    <w:p w:rsidR="003A68BE" w:rsidRPr="00FC4FD4" w:rsidRDefault="003A68BE" w:rsidP="001B7443">
      <w:pPr>
        <w:numPr>
          <w:ilvl w:val="0"/>
          <w:numId w:val="50"/>
        </w:numPr>
        <w:spacing w:after="120" w:line="276" w:lineRule="auto"/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 xml:space="preserve">oder die Bewilligungsbehörde </w:t>
      </w:r>
      <w:r w:rsidRPr="00FC4FD4">
        <w:rPr>
          <w:rFonts w:cs="Arial"/>
          <w:szCs w:val="22"/>
        </w:rPr>
        <w:t>über subventionserhebliche Tatsachen</w:t>
      </w:r>
      <w:r>
        <w:rPr>
          <w:rFonts w:cs="Arial"/>
          <w:szCs w:val="22"/>
        </w:rPr>
        <w:t xml:space="preserve">, </w:t>
      </w:r>
      <w:r w:rsidRPr="00FC4FD4">
        <w:rPr>
          <w:rFonts w:cs="Arial"/>
          <w:szCs w:val="22"/>
        </w:rPr>
        <w:t>zu deren Mitteilung ich verpflichtet bin; in Unkenntnis lasse</w:t>
      </w:r>
      <w:r w:rsidR="0094571F">
        <w:rPr>
          <w:rFonts w:cs="Arial"/>
          <w:szCs w:val="22"/>
        </w:rPr>
        <w:t>.</w:t>
      </w:r>
    </w:p>
    <w:p w:rsidR="00A33FA8" w:rsidRPr="00173275" w:rsidRDefault="003A68BE" w:rsidP="0094571F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cs="Arial"/>
          <w:szCs w:val="22"/>
        </w:rPr>
      </w:pPr>
      <w:r w:rsidRPr="00017FED">
        <w:rPr>
          <w:rFonts w:cs="Arial"/>
          <w:szCs w:val="22"/>
        </w:rPr>
        <w:t xml:space="preserve">das Ministerium für </w:t>
      </w:r>
      <w:r>
        <w:rPr>
          <w:rFonts w:cs="Arial"/>
          <w:szCs w:val="22"/>
        </w:rPr>
        <w:t xml:space="preserve">Energiewende, </w:t>
      </w:r>
      <w:r w:rsidRPr="00017FED">
        <w:rPr>
          <w:rFonts w:cs="Arial"/>
          <w:szCs w:val="22"/>
        </w:rPr>
        <w:t>Landwirtschaft, Umwelt</w:t>
      </w:r>
      <w:r w:rsidR="00512596">
        <w:rPr>
          <w:rFonts w:cs="Arial"/>
          <w:szCs w:val="22"/>
        </w:rPr>
        <w:t>, Naturschutz und Digitalisierung</w:t>
      </w:r>
      <w:r w:rsidRPr="00017FED">
        <w:rPr>
          <w:rFonts w:cs="Arial"/>
          <w:szCs w:val="22"/>
        </w:rPr>
        <w:t xml:space="preserve"> (M</w:t>
      </w:r>
      <w:r>
        <w:rPr>
          <w:rFonts w:cs="Arial"/>
          <w:szCs w:val="22"/>
        </w:rPr>
        <w:t>E</w:t>
      </w:r>
      <w:r w:rsidR="00512596">
        <w:rPr>
          <w:rFonts w:cs="Arial"/>
          <w:szCs w:val="22"/>
        </w:rPr>
        <w:t>LUND</w:t>
      </w:r>
      <w:r w:rsidRPr="00017FED">
        <w:rPr>
          <w:rFonts w:cs="Arial"/>
          <w:szCs w:val="22"/>
        </w:rPr>
        <w:t xml:space="preserve">) </w:t>
      </w:r>
      <w:r>
        <w:rPr>
          <w:rFonts w:cs="Arial"/>
          <w:szCs w:val="22"/>
        </w:rPr>
        <w:t>sowie das Landesamt für Landwirtschaft, Umwelt und ländliche Räume (LLUR),</w:t>
      </w:r>
      <w:r w:rsidRPr="00017FED">
        <w:rPr>
          <w:rFonts w:cs="Arial"/>
          <w:szCs w:val="22"/>
        </w:rPr>
        <w:t xml:space="preserve"> die Rechnungshöfe des Landes</w:t>
      </w:r>
      <w:r>
        <w:rPr>
          <w:rFonts w:cs="Arial"/>
          <w:szCs w:val="22"/>
        </w:rPr>
        <w:t xml:space="preserve"> und </w:t>
      </w:r>
      <w:r w:rsidRPr="00017FED">
        <w:rPr>
          <w:rFonts w:cs="Arial"/>
          <w:szCs w:val="22"/>
        </w:rPr>
        <w:t xml:space="preserve">des </w:t>
      </w:r>
      <w:r w:rsidR="00C24B0D" w:rsidRPr="00017FED">
        <w:rPr>
          <w:rFonts w:cs="Arial"/>
          <w:szCs w:val="22"/>
        </w:rPr>
        <w:t>Bundes</w:t>
      </w:r>
      <w:r w:rsidR="00FD17EA">
        <w:rPr>
          <w:rFonts w:cs="Arial"/>
          <w:szCs w:val="22"/>
        </w:rPr>
        <w:t xml:space="preserve"> sowie das Bundesministerium für Ernährung und Landwirtschaft</w:t>
      </w:r>
      <w:r w:rsidR="00352C86">
        <w:rPr>
          <w:rFonts w:cs="Arial"/>
          <w:szCs w:val="22"/>
        </w:rPr>
        <w:t xml:space="preserve"> (BMEL)</w:t>
      </w:r>
      <w:r w:rsidR="00C24B0D" w:rsidRPr="00017FED">
        <w:rPr>
          <w:rFonts w:cs="Arial"/>
          <w:szCs w:val="22"/>
        </w:rPr>
        <w:t xml:space="preserve"> </w:t>
      </w:r>
      <w:r w:rsidR="00C24B0D">
        <w:rPr>
          <w:rFonts w:cs="Arial"/>
          <w:szCs w:val="22"/>
        </w:rPr>
        <w:t>berechtigt</w:t>
      </w:r>
      <w:r>
        <w:rPr>
          <w:rFonts w:cs="Arial"/>
          <w:szCs w:val="22"/>
        </w:rPr>
        <w:t xml:space="preserve"> sind</w:t>
      </w:r>
      <w:r w:rsidRPr="00017FED">
        <w:rPr>
          <w:rFonts w:cs="Arial"/>
          <w:szCs w:val="22"/>
        </w:rPr>
        <w:t>, die Verwendung der Mittel durch Besichtigung an Ort und Stelle und durch Einsichtnahme in die Bücher, Belege und sonstigen Unterlagen zu prüfen oder durch Beauftragte prüfen zu la</w:t>
      </w:r>
      <w:r w:rsidR="0094571F">
        <w:rPr>
          <w:rFonts w:cs="Arial"/>
          <w:szCs w:val="22"/>
        </w:rPr>
        <w:t>ssen und Auskünfte einzuholen.</w:t>
      </w:r>
    </w:p>
    <w:p w:rsidR="000779A1" w:rsidRDefault="000779A1">
      <w:pPr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br w:type="page"/>
      </w:r>
    </w:p>
    <w:p w:rsidR="003A68BE" w:rsidRPr="0094571F" w:rsidRDefault="003A68BE">
      <w:pPr>
        <w:rPr>
          <w:rFonts w:cs="Arial"/>
          <w:sz w:val="24"/>
          <w:szCs w:val="22"/>
        </w:rPr>
      </w:pPr>
      <w:r w:rsidRPr="0094571F">
        <w:rPr>
          <w:rFonts w:cs="Arial"/>
          <w:b/>
          <w:sz w:val="24"/>
          <w:szCs w:val="22"/>
        </w:rPr>
        <w:t>Ich verpflichte mic</w:t>
      </w:r>
      <w:r w:rsidR="00E33990" w:rsidRPr="0094571F">
        <w:rPr>
          <w:rFonts w:cs="Arial"/>
          <w:b/>
          <w:sz w:val="24"/>
          <w:szCs w:val="22"/>
        </w:rPr>
        <w:t>h/</w:t>
      </w:r>
      <w:r w:rsidR="00A33FA8" w:rsidRPr="0094571F">
        <w:rPr>
          <w:rFonts w:cs="Arial"/>
          <w:b/>
          <w:sz w:val="24"/>
          <w:szCs w:val="22"/>
        </w:rPr>
        <w:t xml:space="preserve"> W</w:t>
      </w:r>
      <w:r w:rsidR="00E33990" w:rsidRPr="0094571F">
        <w:rPr>
          <w:rFonts w:cs="Arial"/>
          <w:b/>
          <w:sz w:val="24"/>
          <w:szCs w:val="22"/>
        </w:rPr>
        <w:t>ir verpflichten uns</w:t>
      </w:r>
    </w:p>
    <w:p w:rsidR="00E33990" w:rsidRDefault="00E33990" w:rsidP="003A68BE">
      <w:pPr>
        <w:rPr>
          <w:rFonts w:cs="Arial"/>
          <w:szCs w:val="22"/>
        </w:rPr>
      </w:pPr>
    </w:p>
    <w:p w:rsidR="00E33990" w:rsidRDefault="00E33990" w:rsidP="00AC387D">
      <w:pPr>
        <w:numPr>
          <w:ilvl w:val="0"/>
          <w:numId w:val="51"/>
        </w:numPr>
        <w:tabs>
          <w:tab w:val="left" w:pos="0"/>
        </w:tabs>
        <w:spacing w:after="120"/>
      </w:pPr>
      <w:r w:rsidRPr="002B7A8C">
        <w:t>für die Dauer von 5 Jahren eine Buchführung vorzunehmen, die dem B</w:t>
      </w:r>
      <w:r w:rsidR="00FB79AB">
        <w:t>MEL-Jahresabschluss entspricht.</w:t>
      </w:r>
    </w:p>
    <w:p w:rsidR="00E33990" w:rsidRPr="006C1591" w:rsidRDefault="00173275" w:rsidP="006C1591">
      <w:pPr>
        <w:tabs>
          <w:tab w:val="left" w:pos="0"/>
        </w:tabs>
        <w:spacing w:after="120"/>
        <w:ind w:left="360"/>
      </w:pPr>
      <w:r>
        <w:t>Fristen für die Vorlage der Jahresabschlüsse als CSV-Datei</w:t>
      </w:r>
      <w:r w:rsidR="0026721C">
        <w:t>:</w:t>
      </w:r>
      <w:r w:rsidR="006C1591" w:rsidRPr="006C1591">
        <w:rPr>
          <w:i/>
        </w:rPr>
        <w:tab/>
      </w:r>
      <w:r w:rsidR="006C1591" w:rsidRPr="006C1591">
        <w:rPr>
          <w:i/>
        </w:rPr>
        <w:tab/>
      </w:r>
    </w:p>
    <w:p w:rsidR="006C1591" w:rsidRDefault="006C1591" w:rsidP="006C1591">
      <w:pPr>
        <w:tabs>
          <w:tab w:val="left" w:pos="0"/>
        </w:tabs>
        <w:ind w:left="360"/>
        <w:rPr>
          <w:i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497"/>
      </w:tblGrid>
      <w:tr w:rsidR="006C1591" w:rsidRPr="006C1591" w:rsidTr="006C1591">
        <w:tc>
          <w:tcPr>
            <w:tcW w:w="2052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b/>
                <w:sz w:val="22"/>
              </w:rPr>
            </w:pPr>
            <w:r w:rsidRPr="006C1591">
              <w:rPr>
                <w:b/>
                <w:sz w:val="22"/>
              </w:rPr>
              <w:t>Wirtschaftsjahr</w:t>
            </w:r>
          </w:p>
        </w:tc>
        <w:tc>
          <w:tcPr>
            <w:tcW w:w="2052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b/>
                <w:sz w:val="22"/>
              </w:rPr>
            </w:pPr>
            <w:r w:rsidRPr="006C1591">
              <w:rPr>
                <w:b/>
                <w:sz w:val="22"/>
              </w:rPr>
              <w:t>ab</w:t>
            </w:r>
          </w:p>
        </w:tc>
        <w:tc>
          <w:tcPr>
            <w:tcW w:w="2052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b/>
                <w:sz w:val="22"/>
              </w:rPr>
            </w:pPr>
            <w:r w:rsidRPr="006C1591">
              <w:rPr>
                <w:b/>
                <w:sz w:val="22"/>
              </w:rPr>
              <w:t>einschließlich bis</w:t>
            </w:r>
          </w:p>
        </w:tc>
        <w:tc>
          <w:tcPr>
            <w:tcW w:w="2497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b/>
                <w:sz w:val="22"/>
              </w:rPr>
            </w:pPr>
            <w:r w:rsidRPr="006C1591">
              <w:rPr>
                <w:b/>
                <w:sz w:val="22"/>
              </w:rPr>
              <w:t>Vorlage im Folgejahr jeweils bis zum</w:t>
            </w:r>
          </w:p>
        </w:tc>
      </w:tr>
      <w:tr w:rsidR="006C1591" w:rsidRPr="006C1591" w:rsidTr="006C1591">
        <w:tc>
          <w:tcPr>
            <w:tcW w:w="2052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sz w:val="22"/>
              </w:rPr>
            </w:pPr>
            <w:r w:rsidRPr="006C1591">
              <w:rPr>
                <w:sz w:val="22"/>
              </w:rPr>
              <w:t>01.01.-31.12.</w:t>
            </w:r>
          </w:p>
        </w:tc>
        <w:tc>
          <w:tcPr>
            <w:tcW w:w="2052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sz w:val="22"/>
              </w:rPr>
            </w:pPr>
            <w:r w:rsidRPr="006C1591">
              <w:rPr>
                <w:sz w:val="22"/>
              </w:rPr>
              <w:t>2020</w:t>
            </w:r>
          </w:p>
        </w:tc>
        <w:tc>
          <w:tcPr>
            <w:tcW w:w="2052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sz w:val="22"/>
              </w:rPr>
            </w:pPr>
            <w:r w:rsidRPr="006C1591">
              <w:rPr>
                <w:sz w:val="22"/>
              </w:rPr>
              <w:t>2024</w:t>
            </w:r>
          </w:p>
        </w:tc>
        <w:tc>
          <w:tcPr>
            <w:tcW w:w="2497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sz w:val="22"/>
              </w:rPr>
            </w:pPr>
            <w:r w:rsidRPr="006C1591">
              <w:rPr>
                <w:sz w:val="22"/>
              </w:rPr>
              <w:t>30.09.</w:t>
            </w:r>
          </w:p>
        </w:tc>
      </w:tr>
      <w:tr w:rsidR="006C1591" w:rsidRPr="006C1591" w:rsidTr="006C1591">
        <w:tc>
          <w:tcPr>
            <w:tcW w:w="2052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sz w:val="22"/>
              </w:rPr>
            </w:pPr>
            <w:r w:rsidRPr="006C1591">
              <w:rPr>
                <w:sz w:val="22"/>
              </w:rPr>
              <w:t>01.07.-30.06.</w:t>
            </w:r>
          </w:p>
        </w:tc>
        <w:tc>
          <w:tcPr>
            <w:tcW w:w="2052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sz w:val="22"/>
              </w:rPr>
            </w:pPr>
            <w:r w:rsidRPr="006C1591">
              <w:rPr>
                <w:sz w:val="22"/>
              </w:rPr>
              <w:t>2020/2021</w:t>
            </w:r>
          </w:p>
        </w:tc>
        <w:tc>
          <w:tcPr>
            <w:tcW w:w="2052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sz w:val="22"/>
              </w:rPr>
            </w:pPr>
            <w:r w:rsidRPr="006C1591">
              <w:rPr>
                <w:sz w:val="22"/>
              </w:rPr>
              <w:t>2024/2025</w:t>
            </w:r>
          </w:p>
        </w:tc>
        <w:tc>
          <w:tcPr>
            <w:tcW w:w="2497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sz w:val="22"/>
              </w:rPr>
            </w:pPr>
            <w:r w:rsidRPr="006C1591">
              <w:rPr>
                <w:sz w:val="22"/>
              </w:rPr>
              <w:t>31.03.</w:t>
            </w:r>
          </w:p>
        </w:tc>
      </w:tr>
      <w:tr w:rsidR="006C1591" w:rsidRPr="006C1591" w:rsidTr="006C1591">
        <w:tc>
          <w:tcPr>
            <w:tcW w:w="2052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sz w:val="22"/>
              </w:rPr>
            </w:pPr>
            <w:r w:rsidRPr="006C1591">
              <w:rPr>
                <w:sz w:val="22"/>
              </w:rPr>
              <w:t>01.05.-30.04.</w:t>
            </w:r>
          </w:p>
        </w:tc>
        <w:tc>
          <w:tcPr>
            <w:tcW w:w="2052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sz w:val="22"/>
              </w:rPr>
            </w:pPr>
            <w:r w:rsidRPr="006C1591">
              <w:rPr>
                <w:sz w:val="22"/>
              </w:rPr>
              <w:t>2020/2021</w:t>
            </w:r>
          </w:p>
        </w:tc>
        <w:tc>
          <w:tcPr>
            <w:tcW w:w="2052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sz w:val="22"/>
              </w:rPr>
            </w:pPr>
            <w:r w:rsidRPr="006C1591">
              <w:rPr>
                <w:sz w:val="22"/>
              </w:rPr>
              <w:t>2024/2025</w:t>
            </w:r>
          </w:p>
        </w:tc>
        <w:tc>
          <w:tcPr>
            <w:tcW w:w="2497" w:type="dxa"/>
          </w:tcPr>
          <w:p w:rsidR="006C1591" w:rsidRPr="006C1591" w:rsidRDefault="006C1591" w:rsidP="006C1591">
            <w:pPr>
              <w:tabs>
                <w:tab w:val="left" w:pos="0"/>
              </w:tabs>
              <w:spacing w:before="60" w:after="60"/>
              <w:rPr>
                <w:sz w:val="22"/>
              </w:rPr>
            </w:pPr>
            <w:r w:rsidRPr="006C1591">
              <w:rPr>
                <w:sz w:val="22"/>
              </w:rPr>
              <w:t>31.01.</w:t>
            </w:r>
          </w:p>
        </w:tc>
      </w:tr>
    </w:tbl>
    <w:p w:rsidR="006C1591" w:rsidRPr="006C1591" w:rsidRDefault="006C1591" w:rsidP="006C1591">
      <w:pPr>
        <w:tabs>
          <w:tab w:val="left" w:pos="0"/>
        </w:tabs>
        <w:ind w:left="360"/>
        <w:rPr>
          <w:i/>
          <w:sz w:val="24"/>
        </w:rPr>
      </w:pPr>
    </w:p>
    <w:p w:rsidR="00AC387D" w:rsidRPr="00AC387D" w:rsidRDefault="00AC387D" w:rsidP="00AC387D">
      <w:pPr>
        <w:tabs>
          <w:tab w:val="left" w:pos="0"/>
        </w:tabs>
        <w:ind w:left="360"/>
        <w:rPr>
          <w:i/>
        </w:rPr>
      </w:pPr>
    </w:p>
    <w:p w:rsidR="00CC5331" w:rsidRDefault="00CC5331" w:rsidP="00CC5331">
      <w:pPr>
        <w:pStyle w:val="Listenabsatz"/>
        <w:numPr>
          <w:ilvl w:val="0"/>
          <w:numId w:val="51"/>
        </w:numPr>
        <w:rPr>
          <w:rFonts w:cs="Arial"/>
        </w:rPr>
      </w:pPr>
      <w:r w:rsidRPr="00CC5331">
        <w:rPr>
          <w:rFonts w:cs="Arial"/>
        </w:rPr>
        <w:t>in einem Zeitraum von 5 Jahren nach Fertigstellung Güllelagerkapazitäten</w:t>
      </w:r>
      <w:r w:rsidR="006C1591">
        <w:rPr>
          <w:rFonts w:cs="Arial"/>
        </w:rPr>
        <w:t xml:space="preserve"> von mind. 9 </w:t>
      </w:r>
      <w:r w:rsidR="00410434">
        <w:rPr>
          <w:rFonts w:cs="Arial"/>
        </w:rPr>
        <w:t xml:space="preserve">Monaten </w:t>
      </w:r>
      <w:r>
        <w:rPr>
          <w:rFonts w:cs="Arial"/>
        </w:rPr>
        <w:t>auch im Falle eine Viehaufstockung nachzuweisen.</w:t>
      </w:r>
    </w:p>
    <w:p w:rsidR="00CC5331" w:rsidRDefault="00CC5331" w:rsidP="004F268C">
      <w:pPr>
        <w:pStyle w:val="Listenabsatz"/>
        <w:ind w:left="360"/>
        <w:rPr>
          <w:rFonts w:cs="Arial"/>
        </w:rPr>
      </w:pPr>
    </w:p>
    <w:p w:rsidR="00CC5331" w:rsidRPr="004F268C" w:rsidRDefault="0094571F">
      <w:pPr>
        <w:pStyle w:val="Listenabsatz"/>
        <w:numPr>
          <w:ilvl w:val="0"/>
          <w:numId w:val="51"/>
        </w:numPr>
        <w:rPr>
          <w:rFonts w:cs="Arial"/>
        </w:rPr>
      </w:pPr>
      <w:r>
        <w:rPr>
          <w:rFonts w:cs="Arial"/>
        </w:rPr>
        <w:t>b</w:t>
      </w:r>
      <w:r w:rsidR="00CC5331">
        <w:rPr>
          <w:rFonts w:cs="Arial"/>
        </w:rPr>
        <w:t xml:space="preserve">ei einem Investitionsvolumen über 50.000 € </w:t>
      </w:r>
      <w:r w:rsidR="00BA0785">
        <w:rPr>
          <w:rFonts w:cs="Arial"/>
        </w:rPr>
        <w:t xml:space="preserve">ist </w:t>
      </w:r>
      <w:r w:rsidR="00CC5331">
        <w:rPr>
          <w:rFonts w:cs="Arial"/>
        </w:rPr>
        <w:t xml:space="preserve">eine </w:t>
      </w:r>
      <w:r w:rsidR="00CC5331">
        <w:rPr>
          <w:sz w:val="23"/>
          <w:szCs w:val="23"/>
        </w:rPr>
        <w:t>Erläuterungstafel mit</w:t>
      </w:r>
      <w:r w:rsidR="00F95EAD">
        <w:rPr>
          <w:sz w:val="23"/>
          <w:szCs w:val="23"/>
        </w:rPr>
        <w:t xml:space="preserve"> einem</w:t>
      </w:r>
      <w:r w:rsidR="00CC5331">
        <w:rPr>
          <w:sz w:val="23"/>
          <w:szCs w:val="23"/>
        </w:rPr>
        <w:t xml:space="preserve"> Hinweis auf die GAK-</w:t>
      </w:r>
      <w:r w:rsidR="00A23B00">
        <w:rPr>
          <w:sz w:val="23"/>
          <w:szCs w:val="23"/>
        </w:rPr>
        <w:t>Förderung aufzunehmen</w:t>
      </w:r>
      <w:r w:rsidR="00CC5331">
        <w:rPr>
          <w:sz w:val="23"/>
          <w:szCs w:val="23"/>
        </w:rPr>
        <w:t>.</w:t>
      </w:r>
    </w:p>
    <w:p w:rsidR="00A854B5" w:rsidRPr="00AC387D" w:rsidRDefault="00A854B5" w:rsidP="00E24403">
      <w:pPr>
        <w:ind w:left="360"/>
        <w:rPr>
          <w:rFonts w:cs="Arial"/>
        </w:rPr>
      </w:pPr>
    </w:p>
    <w:p w:rsidR="003A68BE" w:rsidRDefault="00A854B5" w:rsidP="00AC387D">
      <w:pPr>
        <w:pStyle w:val="Listenabsatz"/>
        <w:numPr>
          <w:ilvl w:val="0"/>
          <w:numId w:val="51"/>
        </w:numPr>
        <w:rPr>
          <w:rFonts w:cs="Arial"/>
          <w:szCs w:val="22"/>
        </w:rPr>
      </w:pPr>
      <w:r w:rsidRPr="00A854B5">
        <w:rPr>
          <w:rFonts w:cs="Arial"/>
          <w:szCs w:val="22"/>
        </w:rPr>
        <w:t>jede Änderung, die Auswirkungen auf die Förderungsberechtigung bzw. die Förderhöhe hat, unverzüglich der Bewilligungsstelle schriftlich mitzuteilen.</w:t>
      </w:r>
    </w:p>
    <w:p w:rsidR="00AC387D" w:rsidRPr="00E24403" w:rsidRDefault="00AC387D" w:rsidP="00E24403">
      <w:pPr>
        <w:rPr>
          <w:rFonts w:cs="Arial"/>
          <w:szCs w:val="22"/>
        </w:rPr>
      </w:pPr>
    </w:p>
    <w:p w:rsidR="00AC387D" w:rsidRDefault="00AC387D" w:rsidP="00AC387D">
      <w:pPr>
        <w:rPr>
          <w:rFonts w:cs="Arial"/>
          <w:szCs w:val="22"/>
        </w:rPr>
      </w:pPr>
    </w:p>
    <w:p w:rsidR="00AC387D" w:rsidRPr="00AC387D" w:rsidRDefault="00AC387D" w:rsidP="00AC387D">
      <w:pPr>
        <w:rPr>
          <w:rFonts w:cs="Arial"/>
          <w:szCs w:val="22"/>
        </w:rPr>
      </w:pPr>
    </w:p>
    <w:tbl>
      <w:tblPr>
        <w:tblW w:w="90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510"/>
      </w:tblGrid>
      <w:tr w:rsidR="003A68BE" w:rsidRPr="00875175" w:rsidTr="00BA0785">
        <w:tc>
          <w:tcPr>
            <w:tcW w:w="9023" w:type="dxa"/>
            <w:gridSpan w:val="2"/>
            <w:shd w:val="clear" w:color="auto" w:fill="auto"/>
          </w:tcPr>
          <w:p w:rsidR="003A68BE" w:rsidRPr="00875175" w:rsidRDefault="003A68BE" w:rsidP="00E33990">
            <w:pPr>
              <w:spacing w:before="120" w:after="120"/>
              <w:rPr>
                <w:rFonts w:cs="Arial"/>
                <w:szCs w:val="22"/>
              </w:rPr>
            </w:pPr>
            <w:r w:rsidRPr="00875175">
              <w:rPr>
                <w:rFonts w:cs="Arial"/>
                <w:b/>
                <w:szCs w:val="22"/>
              </w:rPr>
              <w:t xml:space="preserve">Ich versichere, alle Angaben wahrheitsgemäß gemacht zu haben und bin bereit, </w:t>
            </w:r>
            <w:r w:rsidRPr="00875175">
              <w:rPr>
                <w:rFonts w:cs="Arial"/>
                <w:b/>
                <w:szCs w:val="22"/>
              </w:rPr>
              <w:br/>
              <w:t>ggf</w:t>
            </w:r>
            <w:r w:rsidR="00173275">
              <w:rPr>
                <w:rFonts w:cs="Arial"/>
                <w:b/>
                <w:szCs w:val="22"/>
              </w:rPr>
              <w:t>.</w:t>
            </w:r>
            <w:r w:rsidRPr="00875175">
              <w:rPr>
                <w:rFonts w:cs="Arial"/>
                <w:b/>
                <w:szCs w:val="22"/>
              </w:rPr>
              <w:t xml:space="preserve"> weitere Unterlagen vorzulegen:</w:t>
            </w:r>
          </w:p>
        </w:tc>
      </w:tr>
      <w:tr w:rsidR="00BA0785" w:rsidRPr="00875175" w:rsidTr="00BA0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25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0785" w:rsidRPr="00875175" w:rsidRDefault="00BA0785" w:rsidP="00866024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4510" w:type="dxa"/>
            <w:shd w:val="clear" w:color="auto" w:fill="auto"/>
            <w:vAlign w:val="bottom"/>
          </w:tcPr>
          <w:p w:rsidR="00BA0785" w:rsidRPr="00875175" w:rsidRDefault="00BA0785" w:rsidP="00866024">
            <w:pPr>
              <w:spacing w:before="40" w:after="40"/>
              <w:rPr>
                <w:rFonts w:cs="Arial"/>
                <w:szCs w:val="22"/>
              </w:rPr>
            </w:pPr>
          </w:p>
        </w:tc>
      </w:tr>
      <w:tr w:rsidR="00BA0785" w:rsidRPr="00875175" w:rsidTr="00BA0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tcBorders>
              <w:top w:val="single" w:sz="4" w:space="0" w:color="auto"/>
            </w:tcBorders>
            <w:shd w:val="clear" w:color="auto" w:fill="auto"/>
          </w:tcPr>
          <w:p w:rsidR="00BA0785" w:rsidRPr="00875175" w:rsidRDefault="00BA0785" w:rsidP="00BA0785">
            <w:pPr>
              <w:spacing w:before="40" w:after="120"/>
              <w:rPr>
                <w:rFonts w:cs="Arial"/>
                <w:b/>
                <w:szCs w:val="22"/>
              </w:rPr>
            </w:pPr>
            <w:r w:rsidRPr="00875175">
              <w:rPr>
                <w:rFonts w:cs="Arial"/>
                <w:b/>
                <w:szCs w:val="22"/>
              </w:rPr>
              <w:t>Ort, Datum</w:t>
            </w:r>
          </w:p>
        </w:tc>
        <w:tc>
          <w:tcPr>
            <w:tcW w:w="4510" w:type="dxa"/>
            <w:shd w:val="clear" w:color="auto" w:fill="auto"/>
          </w:tcPr>
          <w:p w:rsidR="00BA0785" w:rsidRPr="00875175" w:rsidRDefault="00BA0785" w:rsidP="00BA0785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</w:tbl>
    <w:p w:rsidR="00BA0785" w:rsidRPr="0031572B" w:rsidRDefault="00BA0785" w:rsidP="00BA0785">
      <w:pPr>
        <w:tabs>
          <w:tab w:val="left" w:pos="709"/>
        </w:tabs>
        <w:spacing w:before="40"/>
        <w:outlineLvl w:val="0"/>
        <w:rPr>
          <w:rFonts w:cs="Arial"/>
          <w:b/>
          <w:szCs w:val="22"/>
        </w:rPr>
      </w:pPr>
    </w:p>
    <w:p w:rsidR="00BA0785" w:rsidRDefault="00BA0785" w:rsidP="00BA0785">
      <w:pPr>
        <w:rPr>
          <w:b/>
          <w:i/>
        </w:rPr>
      </w:pPr>
    </w:p>
    <w:p w:rsidR="00BA0785" w:rsidRPr="0085775A" w:rsidRDefault="00BA0785" w:rsidP="00BA0785">
      <w:pPr>
        <w:tabs>
          <w:tab w:val="left" w:pos="709"/>
        </w:tabs>
        <w:jc w:val="both"/>
        <w:rPr>
          <w:szCs w:val="22"/>
          <w:u w:val="single"/>
        </w:rPr>
      </w:pPr>
      <w:r w:rsidRPr="0085775A">
        <w:rPr>
          <w:szCs w:val="22"/>
          <w:u w:val="single"/>
        </w:rPr>
        <w:t>________________________________________________________________________</w:t>
      </w:r>
    </w:p>
    <w:p w:rsidR="00BA0785" w:rsidRPr="00BA0785" w:rsidRDefault="00BA0785" w:rsidP="00BA0785">
      <w:pPr>
        <w:tabs>
          <w:tab w:val="left" w:pos="1985"/>
          <w:tab w:val="left" w:pos="2410"/>
          <w:tab w:val="right" w:pos="9498"/>
        </w:tabs>
        <w:spacing w:before="40"/>
        <w:rPr>
          <w:rFonts w:cs="Arial"/>
          <w:b/>
          <w:szCs w:val="22"/>
        </w:rPr>
      </w:pPr>
      <w:r w:rsidRPr="00BA0785">
        <w:rPr>
          <w:rFonts w:cs="Arial"/>
          <w:b/>
          <w:szCs w:val="22"/>
        </w:rPr>
        <w:t>Unterschrift/en des/der Antragstellers/in bzw. der</w:t>
      </w:r>
      <w:r>
        <w:rPr>
          <w:rFonts w:cs="Arial"/>
          <w:b/>
          <w:szCs w:val="22"/>
        </w:rPr>
        <w:t xml:space="preserve"> vertretungsberechtigten Person </w:t>
      </w:r>
      <w:r w:rsidRPr="00BA0785">
        <w:rPr>
          <w:rFonts w:cs="Arial"/>
          <w:b/>
          <w:szCs w:val="22"/>
        </w:rPr>
        <w:t>oder sämtlicher Mitglieder einer Gesellschaft (GbR etc.)</w:t>
      </w:r>
    </w:p>
    <w:p w:rsidR="009C2BA0" w:rsidRPr="009C2BA0" w:rsidRDefault="009C2BA0" w:rsidP="009C2BA0">
      <w:pPr>
        <w:rPr>
          <w:rFonts w:cs="Arial"/>
          <w:szCs w:val="22"/>
        </w:rPr>
      </w:pPr>
    </w:p>
    <w:p w:rsidR="009C2BA0" w:rsidRPr="009C2BA0" w:rsidRDefault="009C2BA0" w:rsidP="009C2BA0">
      <w:pPr>
        <w:rPr>
          <w:rFonts w:cs="Arial"/>
          <w:szCs w:val="22"/>
        </w:rPr>
      </w:pPr>
    </w:p>
    <w:sectPr w:rsidR="009C2BA0" w:rsidRPr="009C2BA0" w:rsidSect="00D218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E9" w:rsidRDefault="002204E9" w:rsidP="00E56687">
      <w:r>
        <w:separator/>
      </w:r>
    </w:p>
  </w:endnote>
  <w:endnote w:type="continuationSeparator" w:id="0">
    <w:p w:rsidR="002204E9" w:rsidRDefault="002204E9" w:rsidP="00E5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Next LT Pro Regular">
    <w:altName w:val="AvenirNext LT Pro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C1" w:rsidRDefault="004942C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253064"/>
      <w:docPartObj>
        <w:docPartGallery w:val="Page Numbers (Bottom of Page)"/>
        <w:docPartUnique/>
      </w:docPartObj>
    </w:sdtPr>
    <w:sdtEndPr/>
    <w:sdtContent>
      <w:p w:rsidR="00551027" w:rsidRDefault="0055102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97E">
          <w:rPr>
            <w:noProof/>
          </w:rPr>
          <w:t>1</w:t>
        </w:r>
        <w:r>
          <w:fldChar w:fldCharType="end"/>
        </w:r>
      </w:p>
    </w:sdtContent>
  </w:sdt>
  <w:p w:rsidR="00164935" w:rsidRDefault="0016493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C1" w:rsidRDefault="004942C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E9" w:rsidRDefault="002204E9" w:rsidP="00E56687">
      <w:r>
        <w:separator/>
      </w:r>
    </w:p>
  </w:footnote>
  <w:footnote w:type="continuationSeparator" w:id="0">
    <w:p w:rsidR="002204E9" w:rsidRDefault="002204E9" w:rsidP="00E56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C1" w:rsidRDefault="004942C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FC" w:rsidRDefault="00E35BFC">
    <w:pPr>
      <w:pStyle w:val="Kopfzeile"/>
      <w:rPr>
        <w:color w:val="BFBFBF" w:themeColor="background1" w:themeShade="BF"/>
      </w:rPr>
    </w:pPr>
    <w:r w:rsidRPr="00255F51">
      <w:rPr>
        <w:color w:val="BFBFBF" w:themeColor="background1" w:themeShade="BF"/>
      </w:rPr>
      <w:t xml:space="preserve">Stand: </w:t>
    </w:r>
    <w:r w:rsidR="000E3C84">
      <w:rPr>
        <w:color w:val="BFBFBF" w:themeColor="background1" w:themeShade="BF"/>
      </w:rPr>
      <w:t>25</w:t>
    </w:r>
    <w:r w:rsidR="008312A7">
      <w:rPr>
        <w:color w:val="BFBFBF" w:themeColor="background1" w:themeShade="BF"/>
      </w:rPr>
      <w:t>.03.2020</w:t>
    </w:r>
  </w:p>
  <w:p w:rsidR="00E35BFC" w:rsidRPr="00255F51" w:rsidRDefault="00E35BFC">
    <w:pPr>
      <w:pStyle w:val="Kopfzeile"/>
      <w:rPr>
        <w:color w:val="BFBFBF" w:themeColor="background1" w:themeShade="B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C1" w:rsidRDefault="004942C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7A2"/>
    <w:multiLevelType w:val="multilevel"/>
    <w:tmpl w:val="96002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174EAE"/>
    <w:multiLevelType w:val="hybridMultilevel"/>
    <w:tmpl w:val="8A88F67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242B51"/>
    <w:multiLevelType w:val="multilevel"/>
    <w:tmpl w:val="0F6E3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">
    <w:nsid w:val="07BA23FE"/>
    <w:multiLevelType w:val="hybridMultilevel"/>
    <w:tmpl w:val="1D98BF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0629BA"/>
    <w:multiLevelType w:val="hybridMultilevel"/>
    <w:tmpl w:val="F31C2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37192"/>
    <w:multiLevelType w:val="hybridMultilevel"/>
    <w:tmpl w:val="9F9A5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10FD4"/>
    <w:multiLevelType w:val="hybridMultilevel"/>
    <w:tmpl w:val="94F6284E"/>
    <w:lvl w:ilvl="0" w:tplc="D23E2FC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E4228F"/>
    <w:multiLevelType w:val="hybridMultilevel"/>
    <w:tmpl w:val="F872EB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354F98"/>
    <w:multiLevelType w:val="hybridMultilevel"/>
    <w:tmpl w:val="88243EDE"/>
    <w:lvl w:ilvl="0" w:tplc="BBD6AB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D87D5C"/>
    <w:multiLevelType w:val="hybridMultilevel"/>
    <w:tmpl w:val="15AE2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D6D2D"/>
    <w:multiLevelType w:val="hybridMultilevel"/>
    <w:tmpl w:val="3A727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D169E"/>
    <w:multiLevelType w:val="hybridMultilevel"/>
    <w:tmpl w:val="C810A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21871"/>
    <w:multiLevelType w:val="hybridMultilevel"/>
    <w:tmpl w:val="B6A43D6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226BB"/>
    <w:multiLevelType w:val="hybridMultilevel"/>
    <w:tmpl w:val="DE76E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EB7665"/>
    <w:multiLevelType w:val="hybridMultilevel"/>
    <w:tmpl w:val="93A0E488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CF16DF"/>
    <w:multiLevelType w:val="hybridMultilevel"/>
    <w:tmpl w:val="1068AF1C"/>
    <w:lvl w:ilvl="0" w:tplc="04070001">
      <w:start w:val="1"/>
      <w:numFmt w:val="bullet"/>
      <w:lvlText w:val=""/>
      <w:lvlJc w:val="left"/>
      <w:pPr>
        <w:tabs>
          <w:tab w:val="num" w:pos="184"/>
        </w:tabs>
        <w:ind w:left="1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904"/>
        </w:tabs>
        <w:ind w:left="9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624"/>
        </w:tabs>
        <w:ind w:left="16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</w:abstractNum>
  <w:abstractNum w:abstractNumId="16">
    <w:nsid w:val="28C83CFD"/>
    <w:multiLevelType w:val="hybridMultilevel"/>
    <w:tmpl w:val="E5A805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D52F49"/>
    <w:multiLevelType w:val="hybridMultilevel"/>
    <w:tmpl w:val="C720A080"/>
    <w:lvl w:ilvl="0" w:tplc="0E1803C4">
      <w:start w:val="1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C70E3"/>
    <w:multiLevelType w:val="singleLevel"/>
    <w:tmpl w:val="E8CEE8B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33493158"/>
    <w:multiLevelType w:val="multilevel"/>
    <w:tmpl w:val="75A8168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7224AFC"/>
    <w:multiLevelType w:val="hybridMultilevel"/>
    <w:tmpl w:val="381E3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27330"/>
    <w:multiLevelType w:val="hybridMultilevel"/>
    <w:tmpl w:val="AB706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A51359"/>
    <w:multiLevelType w:val="hybridMultilevel"/>
    <w:tmpl w:val="1E8C4FA6"/>
    <w:lvl w:ilvl="0" w:tplc="58B2F9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65CFC"/>
    <w:multiLevelType w:val="hybridMultilevel"/>
    <w:tmpl w:val="87BA574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EE4F28"/>
    <w:multiLevelType w:val="multilevel"/>
    <w:tmpl w:val="FB62A8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4EF54FC"/>
    <w:multiLevelType w:val="multilevel"/>
    <w:tmpl w:val="3998D7A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FB3E0E"/>
    <w:multiLevelType w:val="hybridMultilevel"/>
    <w:tmpl w:val="D6D2D7E6"/>
    <w:lvl w:ilvl="0" w:tplc="C33EB91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A057344"/>
    <w:multiLevelType w:val="hybridMultilevel"/>
    <w:tmpl w:val="C3B22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6B3EB8"/>
    <w:multiLevelType w:val="multilevel"/>
    <w:tmpl w:val="2ECCA9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29">
    <w:nsid w:val="4CBA44C7"/>
    <w:multiLevelType w:val="multilevel"/>
    <w:tmpl w:val="9C5E655C"/>
    <w:lvl w:ilvl="0">
      <w:start w:val="8"/>
      <w:numFmt w:val="decimal"/>
      <w:lvlText w:val="%1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auto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0">
    <w:nsid w:val="4D046A01"/>
    <w:multiLevelType w:val="hybridMultilevel"/>
    <w:tmpl w:val="0A36FE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4F1525"/>
    <w:multiLevelType w:val="hybridMultilevel"/>
    <w:tmpl w:val="DDF49E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3D3AB2"/>
    <w:multiLevelType w:val="hybridMultilevel"/>
    <w:tmpl w:val="FA66C37A"/>
    <w:lvl w:ilvl="0" w:tplc="C33EB91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0E23B3D"/>
    <w:multiLevelType w:val="multilevel"/>
    <w:tmpl w:val="A30474DA"/>
    <w:lvl w:ilvl="0">
      <w:start w:val="3"/>
      <w:numFmt w:val="decimal"/>
      <w:lvlText w:val="%1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34">
    <w:nsid w:val="50ED4A99"/>
    <w:multiLevelType w:val="hybridMultilevel"/>
    <w:tmpl w:val="38F21916"/>
    <w:lvl w:ilvl="0" w:tplc="BBD6AB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A01F24"/>
    <w:multiLevelType w:val="hybridMultilevel"/>
    <w:tmpl w:val="BF50FB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28A444D"/>
    <w:multiLevelType w:val="multilevel"/>
    <w:tmpl w:val="27AC3E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7">
    <w:nsid w:val="5418703A"/>
    <w:multiLevelType w:val="multilevel"/>
    <w:tmpl w:val="256E4BE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543953D1"/>
    <w:multiLevelType w:val="hybridMultilevel"/>
    <w:tmpl w:val="769C9F1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48001D1"/>
    <w:multiLevelType w:val="multilevel"/>
    <w:tmpl w:val="EE0E35D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56845CF2"/>
    <w:multiLevelType w:val="multilevel"/>
    <w:tmpl w:val="EFCC1D1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5A1D43DB"/>
    <w:multiLevelType w:val="hybridMultilevel"/>
    <w:tmpl w:val="606EF1AE"/>
    <w:lvl w:ilvl="0" w:tplc="3A0AFA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A8A31E5"/>
    <w:multiLevelType w:val="hybridMultilevel"/>
    <w:tmpl w:val="63D44E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633FC5"/>
    <w:multiLevelType w:val="hybridMultilevel"/>
    <w:tmpl w:val="F2C88BE4"/>
    <w:lvl w:ilvl="0" w:tplc="CDBAD80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B5914"/>
    <w:multiLevelType w:val="multilevel"/>
    <w:tmpl w:val="884079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5FF45C60"/>
    <w:multiLevelType w:val="hybridMultilevel"/>
    <w:tmpl w:val="2938B364"/>
    <w:lvl w:ilvl="0" w:tplc="BBD6AB42">
      <w:start w:val="2"/>
      <w:numFmt w:val="bullet"/>
      <w:lvlText w:val="-"/>
      <w:lvlJc w:val="left"/>
      <w:pPr>
        <w:tabs>
          <w:tab w:val="num" w:pos="528"/>
        </w:tabs>
        <w:ind w:left="528" w:hanging="360"/>
      </w:pPr>
      <w:rPr>
        <w:rFonts w:ascii="Calibri" w:eastAsiaTheme="minorHAnsi" w:hAnsi="Calibri" w:cs="Calibri" w:hint="default"/>
      </w:rPr>
    </w:lvl>
    <w:lvl w:ilvl="1" w:tplc="0407000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</w:rPr>
    </w:lvl>
    <w:lvl w:ilvl="2" w:tplc="0407000B">
      <w:start w:val="1"/>
      <w:numFmt w:val="bullet"/>
      <w:lvlText w:val="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46">
    <w:nsid w:val="60F61192"/>
    <w:multiLevelType w:val="multilevel"/>
    <w:tmpl w:val="7EFE6E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7">
    <w:nsid w:val="612040C9"/>
    <w:multiLevelType w:val="hybridMultilevel"/>
    <w:tmpl w:val="6CD8FB3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>
    <w:nsid w:val="64A5655F"/>
    <w:multiLevelType w:val="hybridMultilevel"/>
    <w:tmpl w:val="79CAD41C"/>
    <w:lvl w:ilvl="0" w:tplc="04070001">
      <w:start w:val="1"/>
      <w:numFmt w:val="bullet"/>
      <w:lvlText w:val=""/>
      <w:lvlJc w:val="left"/>
      <w:pPr>
        <w:tabs>
          <w:tab w:val="num" w:pos="528"/>
        </w:tabs>
        <w:ind w:left="528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</w:rPr>
    </w:lvl>
    <w:lvl w:ilvl="2" w:tplc="0407000B">
      <w:start w:val="1"/>
      <w:numFmt w:val="bullet"/>
      <w:lvlText w:val="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49">
    <w:nsid w:val="655F38F0"/>
    <w:multiLevelType w:val="hybridMultilevel"/>
    <w:tmpl w:val="162E4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AA20F3"/>
    <w:multiLevelType w:val="hybridMultilevel"/>
    <w:tmpl w:val="B4F6DC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B9F0F86"/>
    <w:multiLevelType w:val="multilevel"/>
    <w:tmpl w:val="5922C21A"/>
    <w:lvl w:ilvl="0">
      <w:start w:val="3"/>
      <w:numFmt w:val="decimal"/>
      <w:lvlText w:val="%1"/>
      <w:lvlJc w:val="left"/>
      <w:pPr>
        <w:ind w:left="360" w:hanging="360"/>
      </w:pPr>
      <w:rPr>
        <w:rFonts w:eastAsia="SimSun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SimSun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SimSun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SimSun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SimSun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SimSun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SimSun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SimSun" w:cs="Arial" w:hint="default"/>
        <w:color w:val="000000"/>
      </w:rPr>
    </w:lvl>
  </w:abstractNum>
  <w:abstractNum w:abstractNumId="52">
    <w:nsid w:val="6EB902EC"/>
    <w:multiLevelType w:val="hybridMultilevel"/>
    <w:tmpl w:val="6A8633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EC716AB"/>
    <w:multiLevelType w:val="multilevel"/>
    <w:tmpl w:val="1FD46BB4"/>
    <w:lvl w:ilvl="0">
      <w:start w:val="1"/>
      <w:numFmt w:val="decimal"/>
      <w:lvlText w:val="%1"/>
      <w:lvlJc w:val="left"/>
      <w:pPr>
        <w:tabs>
          <w:tab w:val="num" w:pos="903"/>
        </w:tabs>
        <w:ind w:left="903" w:hanging="705"/>
      </w:pPr>
      <w:rPr>
        <w:rFonts w:cs="Times New Roman"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18"/>
        </w:tabs>
        <w:ind w:left="91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918"/>
        </w:tabs>
        <w:ind w:left="91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918"/>
        </w:tabs>
        <w:ind w:left="918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278"/>
        </w:tabs>
        <w:ind w:left="1278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278"/>
        </w:tabs>
        <w:ind w:left="1278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638"/>
        </w:tabs>
        <w:ind w:left="163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638"/>
        </w:tabs>
        <w:ind w:left="1638" w:hanging="1440"/>
      </w:pPr>
      <w:rPr>
        <w:rFonts w:cs="Times New Roman" w:hint="default"/>
        <w:b w:val="0"/>
      </w:rPr>
    </w:lvl>
  </w:abstractNum>
  <w:abstractNum w:abstractNumId="54">
    <w:nsid w:val="70C509CA"/>
    <w:multiLevelType w:val="hybridMultilevel"/>
    <w:tmpl w:val="38EE91C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>
    <w:nsid w:val="774E2E66"/>
    <w:multiLevelType w:val="hybridMultilevel"/>
    <w:tmpl w:val="5F20D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A6B313E"/>
    <w:multiLevelType w:val="hybridMultilevel"/>
    <w:tmpl w:val="98F2F3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B182C29"/>
    <w:multiLevelType w:val="multilevel"/>
    <w:tmpl w:val="9CA25BA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8">
    <w:nsid w:val="7C052516"/>
    <w:multiLevelType w:val="hybridMultilevel"/>
    <w:tmpl w:val="F022C836"/>
    <w:lvl w:ilvl="0" w:tplc="04070001">
      <w:start w:val="1"/>
      <w:numFmt w:val="bullet"/>
      <w:lvlText w:val=""/>
      <w:lvlJc w:val="left"/>
      <w:pPr>
        <w:tabs>
          <w:tab w:val="num" w:pos="1852"/>
        </w:tabs>
        <w:ind w:left="18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59">
    <w:nsid w:val="7E956F4C"/>
    <w:multiLevelType w:val="hybridMultilevel"/>
    <w:tmpl w:val="01DA781A"/>
    <w:lvl w:ilvl="0" w:tplc="C33EB91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"/>
  </w:num>
  <w:num w:numId="3">
    <w:abstractNumId w:val="58"/>
  </w:num>
  <w:num w:numId="4">
    <w:abstractNumId w:val="15"/>
  </w:num>
  <w:num w:numId="5">
    <w:abstractNumId w:val="7"/>
  </w:num>
  <w:num w:numId="6">
    <w:abstractNumId w:val="35"/>
  </w:num>
  <w:num w:numId="7">
    <w:abstractNumId w:val="10"/>
  </w:num>
  <w:num w:numId="8">
    <w:abstractNumId w:val="55"/>
  </w:num>
  <w:num w:numId="9">
    <w:abstractNumId w:val="53"/>
  </w:num>
  <w:num w:numId="10">
    <w:abstractNumId w:val="28"/>
  </w:num>
  <w:num w:numId="11">
    <w:abstractNumId w:val="18"/>
  </w:num>
  <w:num w:numId="12">
    <w:abstractNumId w:val="51"/>
  </w:num>
  <w:num w:numId="13">
    <w:abstractNumId w:val="22"/>
  </w:num>
  <w:num w:numId="14">
    <w:abstractNumId w:val="47"/>
  </w:num>
  <w:num w:numId="15">
    <w:abstractNumId w:val="9"/>
  </w:num>
  <w:num w:numId="16">
    <w:abstractNumId w:val="5"/>
  </w:num>
  <w:num w:numId="17">
    <w:abstractNumId w:val="40"/>
  </w:num>
  <w:num w:numId="18">
    <w:abstractNumId w:val="57"/>
  </w:num>
  <w:num w:numId="19">
    <w:abstractNumId w:val="19"/>
  </w:num>
  <w:num w:numId="20">
    <w:abstractNumId w:val="37"/>
  </w:num>
  <w:num w:numId="21">
    <w:abstractNumId w:val="39"/>
  </w:num>
  <w:num w:numId="22">
    <w:abstractNumId w:val="25"/>
  </w:num>
  <w:num w:numId="23">
    <w:abstractNumId w:val="29"/>
  </w:num>
  <w:num w:numId="24">
    <w:abstractNumId w:val="42"/>
  </w:num>
  <w:num w:numId="25">
    <w:abstractNumId w:val="46"/>
  </w:num>
  <w:num w:numId="26">
    <w:abstractNumId w:val="20"/>
  </w:num>
  <w:num w:numId="27">
    <w:abstractNumId w:val="0"/>
  </w:num>
  <w:num w:numId="28">
    <w:abstractNumId w:val="24"/>
  </w:num>
  <w:num w:numId="29">
    <w:abstractNumId w:val="13"/>
  </w:num>
  <w:num w:numId="30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"/>
  </w:num>
  <w:num w:numId="33">
    <w:abstractNumId w:val="36"/>
  </w:num>
  <w:num w:numId="34">
    <w:abstractNumId w:val="50"/>
  </w:num>
  <w:num w:numId="35">
    <w:abstractNumId w:val="44"/>
  </w:num>
  <w:num w:numId="36">
    <w:abstractNumId w:val="16"/>
  </w:num>
  <w:num w:numId="37">
    <w:abstractNumId w:val="6"/>
  </w:num>
  <w:num w:numId="38">
    <w:abstractNumId w:val="48"/>
  </w:num>
  <w:num w:numId="39">
    <w:abstractNumId w:val="59"/>
  </w:num>
  <w:num w:numId="40">
    <w:abstractNumId w:val="32"/>
  </w:num>
  <w:num w:numId="41">
    <w:abstractNumId w:val="26"/>
  </w:num>
  <w:num w:numId="42">
    <w:abstractNumId w:val="54"/>
  </w:num>
  <w:num w:numId="43">
    <w:abstractNumId w:val="12"/>
  </w:num>
  <w:num w:numId="44">
    <w:abstractNumId w:val="31"/>
  </w:num>
  <w:num w:numId="45">
    <w:abstractNumId w:val="23"/>
  </w:num>
  <w:num w:numId="46">
    <w:abstractNumId w:val="21"/>
  </w:num>
  <w:num w:numId="47">
    <w:abstractNumId w:val="11"/>
  </w:num>
  <w:num w:numId="48">
    <w:abstractNumId w:val="34"/>
  </w:num>
  <w:num w:numId="49">
    <w:abstractNumId w:val="30"/>
  </w:num>
  <w:num w:numId="50">
    <w:abstractNumId w:val="45"/>
  </w:num>
  <w:num w:numId="51">
    <w:abstractNumId w:val="41"/>
  </w:num>
  <w:num w:numId="52">
    <w:abstractNumId w:val="14"/>
  </w:num>
  <w:num w:numId="53">
    <w:abstractNumId w:val="27"/>
  </w:num>
  <w:num w:numId="54">
    <w:abstractNumId w:val="8"/>
  </w:num>
  <w:num w:numId="55">
    <w:abstractNumId w:val="3"/>
  </w:num>
  <w:num w:numId="56">
    <w:abstractNumId w:val="52"/>
  </w:num>
  <w:num w:numId="57">
    <w:abstractNumId w:val="56"/>
  </w:num>
  <w:num w:numId="58">
    <w:abstractNumId w:val="4"/>
  </w:num>
  <w:num w:numId="59">
    <w:abstractNumId w:val="49"/>
  </w:num>
  <w:num w:numId="60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87"/>
    <w:rsid w:val="00011687"/>
    <w:rsid w:val="0002079C"/>
    <w:rsid w:val="00023617"/>
    <w:rsid w:val="00027683"/>
    <w:rsid w:val="00055832"/>
    <w:rsid w:val="00056A87"/>
    <w:rsid w:val="000779A1"/>
    <w:rsid w:val="00091CCB"/>
    <w:rsid w:val="00094124"/>
    <w:rsid w:val="000C1478"/>
    <w:rsid w:val="000C17D9"/>
    <w:rsid w:val="000C3298"/>
    <w:rsid w:val="000C3723"/>
    <w:rsid w:val="000E3C84"/>
    <w:rsid w:val="00104B56"/>
    <w:rsid w:val="00117582"/>
    <w:rsid w:val="00123A53"/>
    <w:rsid w:val="00134AF0"/>
    <w:rsid w:val="001357EA"/>
    <w:rsid w:val="00145447"/>
    <w:rsid w:val="00145CDA"/>
    <w:rsid w:val="001465D8"/>
    <w:rsid w:val="00150224"/>
    <w:rsid w:val="00150804"/>
    <w:rsid w:val="0015157D"/>
    <w:rsid w:val="0015391D"/>
    <w:rsid w:val="00160B31"/>
    <w:rsid w:val="00161C28"/>
    <w:rsid w:val="00164935"/>
    <w:rsid w:val="00164D0E"/>
    <w:rsid w:val="001715C2"/>
    <w:rsid w:val="00171769"/>
    <w:rsid w:val="00173275"/>
    <w:rsid w:val="001747BA"/>
    <w:rsid w:val="00176895"/>
    <w:rsid w:val="00180C97"/>
    <w:rsid w:val="00182619"/>
    <w:rsid w:val="001A39A3"/>
    <w:rsid w:val="001B7443"/>
    <w:rsid w:val="001C6443"/>
    <w:rsid w:val="001D5509"/>
    <w:rsid w:val="001E5769"/>
    <w:rsid w:val="001E72E5"/>
    <w:rsid w:val="00210337"/>
    <w:rsid w:val="002122AD"/>
    <w:rsid w:val="002140E1"/>
    <w:rsid w:val="00220052"/>
    <w:rsid w:val="002204E9"/>
    <w:rsid w:val="0023643A"/>
    <w:rsid w:val="00240E56"/>
    <w:rsid w:val="002527D6"/>
    <w:rsid w:val="00255F51"/>
    <w:rsid w:val="00257EFA"/>
    <w:rsid w:val="0026721C"/>
    <w:rsid w:val="002806D4"/>
    <w:rsid w:val="00284897"/>
    <w:rsid w:val="002B29F8"/>
    <w:rsid w:val="002B7367"/>
    <w:rsid w:val="002E156D"/>
    <w:rsid w:val="002E292C"/>
    <w:rsid w:val="003008F1"/>
    <w:rsid w:val="00301698"/>
    <w:rsid w:val="00302C99"/>
    <w:rsid w:val="00306A75"/>
    <w:rsid w:val="00307944"/>
    <w:rsid w:val="0031572B"/>
    <w:rsid w:val="00325A6A"/>
    <w:rsid w:val="0034011C"/>
    <w:rsid w:val="00352C86"/>
    <w:rsid w:val="003752EA"/>
    <w:rsid w:val="003813B1"/>
    <w:rsid w:val="00381620"/>
    <w:rsid w:val="00391E17"/>
    <w:rsid w:val="003A3DCF"/>
    <w:rsid w:val="003A66F3"/>
    <w:rsid w:val="003A68BE"/>
    <w:rsid w:val="003B32ED"/>
    <w:rsid w:val="003C19CD"/>
    <w:rsid w:val="003C516B"/>
    <w:rsid w:val="003C56B5"/>
    <w:rsid w:val="003E46F1"/>
    <w:rsid w:val="003E61D0"/>
    <w:rsid w:val="004072BE"/>
    <w:rsid w:val="0041030D"/>
    <w:rsid w:val="00410434"/>
    <w:rsid w:val="0041449E"/>
    <w:rsid w:val="0042574E"/>
    <w:rsid w:val="00431400"/>
    <w:rsid w:val="00443482"/>
    <w:rsid w:val="00450162"/>
    <w:rsid w:val="00464728"/>
    <w:rsid w:val="004751DB"/>
    <w:rsid w:val="004942C1"/>
    <w:rsid w:val="00495A34"/>
    <w:rsid w:val="004B07F4"/>
    <w:rsid w:val="004C203A"/>
    <w:rsid w:val="004D3D6D"/>
    <w:rsid w:val="004D5CDD"/>
    <w:rsid w:val="004E592B"/>
    <w:rsid w:val="004F268C"/>
    <w:rsid w:val="005008F5"/>
    <w:rsid w:val="005074D9"/>
    <w:rsid w:val="00512596"/>
    <w:rsid w:val="00527885"/>
    <w:rsid w:val="00530651"/>
    <w:rsid w:val="00551027"/>
    <w:rsid w:val="00554280"/>
    <w:rsid w:val="0056559D"/>
    <w:rsid w:val="00584C31"/>
    <w:rsid w:val="00591370"/>
    <w:rsid w:val="00595610"/>
    <w:rsid w:val="005979CF"/>
    <w:rsid w:val="005A4DBB"/>
    <w:rsid w:val="005D37B0"/>
    <w:rsid w:val="005E1AE0"/>
    <w:rsid w:val="005F5525"/>
    <w:rsid w:val="0060083E"/>
    <w:rsid w:val="006275FF"/>
    <w:rsid w:val="006401B9"/>
    <w:rsid w:val="00646904"/>
    <w:rsid w:val="00661935"/>
    <w:rsid w:val="0066591D"/>
    <w:rsid w:val="00665BFB"/>
    <w:rsid w:val="0067371E"/>
    <w:rsid w:val="0067537B"/>
    <w:rsid w:val="006835A1"/>
    <w:rsid w:val="006A7518"/>
    <w:rsid w:val="006B7366"/>
    <w:rsid w:val="006C1591"/>
    <w:rsid w:val="006C1DCA"/>
    <w:rsid w:val="006C3034"/>
    <w:rsid w:val="006C5668"/>
    <w:rsid w:val="006E4A40"/>
    <w:rsid w:val="006E7F09"/>
    <w:rsid w:val="006F61B4"/>
    <w:rsid w:val="00705408"/>
    <w:rsid w:val="00714E34"/>
    <w:rsid w:val="00716E67"/>
    <w:rsid w:val="007612E5"/>
    <w:rsid w:val="007726F7"/>
    <w:rsid w:val="0078538D"/>
    <w:rsid w:val="007859ED"/>
    <w:rsid w:val="00787AD8"/>
    <w:rsid w:val="007A71D2"/>
    <w:rsid w:val="007B4CCC"/>
    <w:rsid w:val="007D0600"/>
    <w:rsid w:val="007D3E8D"/>
    <w:rsid w:val="007F0906"/>
    <w:rsid w:val="00806616"/>
    <w:rsid w:val="00812190"/>
    <w:rsid w:val="0082335E"/>
    <w:rsid w:val="008312A7"/>
    <w:rsid w:val="00852D7B"/>
    <w:rsid w:val="0085771C"/>
    <w:rsid w:val="0085775A"/>
    <w:rsid w:val="00857C64"/>
    <w:rsid w:val="008700E6"/>
    <w:rsid w:val="00872B7B"/>
    <w:rsid w:val="00872DA2"/>
    <w:rsid w:val="00882700"/>
    <w:rsid w:val="008B5D30"/>
    <w:rsid w:val="008C0536"/>
    <w:rsid w:val="008C265E"/>
    <w:rsid w:val="008C2920"/>
    <w:rsid w:val="008C297E"/>
    <w:rsid w:val="008C2A46"/>
    <w:rsid w:val="008C5C28"/>
    <w:rsid w:val="008C7A8D"/>
    <w:rsid w:val="008C7FB7"/>
    <w:rsid w:val="008D189F"/>
    <w:rsid w:val="008D4172"/>
    <w:rsid w:val="008D58AC"/>
    <w:rsid w:val="008E059F"/>
    <w:rsid w:val="008E1AFA"/>
    <w:rsid w:val="008F19CA"/>
    <w:rsid w:val="008F319C"/>
    <w:rsid w:val="008F742E"/>
    <w:rsid w:val="00901CB5"/>
    <w:rsid w:val="00915767"/>
    <w:rsid w:val="009157FC"/>
    <w:rsid w:val="0092156C"/>
    <w:rsid w:val="00933A00"/>
    <w:rsid w:val="00937ABF"/>
    <w:rsid w:val="00941FDC"/>
    <w:rsid w:val="0094571F"/>
    <w:rsid w:val="0096123B"/>
    <w:rsid w:val="00981BF5"/>
    <w:rsid w:val="00996F30"/>
    <w:rsid w:val="009A340C"/>
    <w:rsid w:val="009C2BA0"/>
    <w:rsid w:val="009C3009"/>
    <w:rsid w:val="009D12E6"/>
    <w:rsid w:val="009E1C77"/>
    <w:rsid w:val="00A007A2"/>
    <w:rsid w:val="00A05015"/>
    <w:rsid w:val="00A23B00"/>
    <w:rsid w:val="00A26698"/>
    <w:rsid w:val="00A32181"/>
    <w:rsid w:val="00A33FA8"/>
    <w:rsid w:val="00A535FF"/>
    <w:rsid w:val="00A577BB"/>
    <w:rsid w:val="00A629AF"/>
    <w:rsid w:val="00A76155"/>
    <w:rsid w:val="00A854B5"/>
    <w:rsid w:val="00A8718A"/>
    <w:rsid w:val="00AA0603"/>
    <w:rsid w:val="00AB6610"/>
    <w:rsid w:val="00AC387D"/>
    <w:rsid w:val="00AD2AD8"/>
    <w:rsid w:val="00AD3016"/>
    <w:rsid w:val="00AE0217"/>
    <w:rsid w:val="00AF63D5"/>
    <w:rsid w:val="00AF6D32"/>
    <w:rsid w:val="00B063CC"/>
    <w:rsid w:val="00B26D2D"/>
    <w:rsid w:val="00B352D0"/>
    <w:rsid w:val="00B65094"/>
    <w:rsid w:val="00B66D4F"/>
    <w:rsid w:val="00B70E68"/>
    <w:rsid w:val="00B76254"/>
    <w:rsid w:val="00B8290E"/>
    <w:rsid w:val="00BA049B"/>
    <w:rsid w:val="00BA05C2"/>
    <w:rsid w:val="00BA0785"/>
    <w:rsid w:val="00BB6710"/>
    <w:rsid w:val="00BB6FD7"/>
    <w:rsid w:val="00BC1ECB"/>
    <w:rsid w:val="00BC7FE5"/>
    <w:rsid w:val="00BD147B"/>
    <w:rsid w:val="00BD28A5"/>
    <w:rsid w:val="00BE3686"/>
    <w:rsid w:val="00BE751D"/>
    <w:rsid w:val="00BE7B0D"/>
    <w:rsid w:val="00BF1EE3"/>
    <w:rsid w:val="00C01EC9"/>
    <w:rsid w:val="00C24B0D"/>
    <w:rsid w:val="00C25A74"/>
    <w:rsid w:val="00C26907"/>
    <w:rsid w:val="00C55FDF"/>
    <w:rsid w:val="00C605B1"/>
    <w:rsid w:val="00C64FB1"/>
    <w:rsid w:val="00C65BBE"/>
    <w:rsid w:val="00C77ABA"/>
    <w:rsid w:val="00CB3E1C"/>
    <w:rsid w:val="00CB62DC"/>
    <w:rsid w:val="00CC525E"/>
    <w:rsid w:val="00CC5331"/>
    <w:rsid w:val="00CE3F66"/>
    <w:rsid w:val="00CE54D1"/>
    <w:rsid w:val="00CF5452"/>
    <w:rsid w:val="00CF6011"/>
    <w:rsid w:val="00CF6602"/>
    <w:rsid w:val="00D029FD"/>
    <w:rsid w:val="00D1400B"/>
    <w:rsid w:val="00D2186C"/>
    <w:rsid w:val="00D222B6"/>
    <w:rsid w:val="00D266E4"/>
    <w:rsid w:val="00D345BD"/>
    <w:rsid w:val="00D430D2"/>
    <w:rsid w:val="00D45053"/>
    <w:rsid w:val="00D45ADD"/>
    <w:rsid w:val="00D466BA"/>
    <w:rsid w:val="00D47762"/>
    <w:rsid w:val="00D50622"/>
    <w:rsid w:val="00D5095E"/>
    <w:rsid w:val="00D566F2"/>
    <w:rsid w:val="00D615E9"/>
    <w:rsid w:val="00D80553"/>
    <w:rsid w:val="00D90ED4"/>
    <w:rsid w:val="00DD3989"/>
    <w:rsid w:val="00DE10F0"/>
    <w:rsid w:val="00DF0207"/>
    <w:rsid w:val="00E00682"/>
    <w:rsid w:val="00E1236F"/>
    <w:rsid w:val="00E14563"/>
    <w:rsid w:val="00E211D9"/>
    <w:rsid w:val="00E24403"/>
    <w:rsid w:val="00E33990"/>
    <w:rsid w:val="00E35769"/>
    <w:rsid w:val="00E35BFC"/>
    <w:rsid w:val="00E4046F"/>
    <w:rsid w:val="00E46895"/>
    <w:rsid w:val="00E56687"/>
    <w:rsid w:val="00E70BF9"/>
    <w:rsid w:val="00E9060C"/>
    <w:rsid w:val="00E96CE8"/>
    <w:rsid w:val="00EB2BC2"/>
    <w:rsid w:val="00EC783E"/>
    <w:rsid w:val="00EC790D"/>
    <w:rsid w:val="00ED6CB2"/>
    <w:rsid w:val="00EE44FF"/>
    <w:rsid w:val="00EE4E88"/>
    <w:rsid w:val="00EF2223"/>
    <w:rsid w:val="00EF4904"/>
    <w:rsid w:val="00EF66C3"/>
    <w:rsid w:val="00F267D9"/>
    <w:rsid w:val="00F31136"/>
    <w:rsid w:val="00F33000"/>
    <w:rsid w:val="00F54850"/>
    <w:rsid w:val="00F61AC8"/>
    <w:rsid w:val="00F73D0C"/>
    <w:rsid w:val="00F8772E"/>
    <w:rsid w:val="00F903F2"/>
    <w:rsid w:val="00F95EAD"/>
    <w:rsid w:val="00FA4B5D"/>
    <w:rsid w:val="00FB27D9"/>
    <w:rsid w:val="00FB3DFD"/>
    <w:rsid w:val="00FB79AB"/>
    <w:rsid w:val="00FC6761"/>
    <w:rsid w:val="00FC6E62"/>
    <w:rsid w:val="00FD17EA"/>
    <w:rsid w:val="00FD188A"/>
    <w:rsid w:val="00FD566B"/>
    <w:rsid w:val="00FE1DE6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6D2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1747B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66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687"/>
  </w:style>
  <w:style w:type="paragraph" w:styleId="Fuzeile">
    <w:name w:val="footer"/>
    <w:basedOn w:val="Standard"/>
    <w:link w:val="FuzeileZchn"/>
    <w:uiPriority w:val="99"/>
    <w:unhideWhenUsed/>
    <w:rsid w:val="00E566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6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A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A75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30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C203A"/>
    <w:rPr>
      <w:color w:val="808080"/>
    </w:rPr>
  </w:style>
  <w:style w:type="paragraph" w:styleId="Listenabsatz">
    <w:name w:val="List Paragraph"/>
    <w:basedOn w:val="Standard"/>
    <w:uiPriority w:val="34"/>
    <w:qFormat/>
    <w:rsid w:val="00182619"/>
    <w:pPr>
      <w:ind w:left="720"/>
      <w:contextualSpacing/>
    </w:pPr>
  </w:style>
  <w:style w:type="paragraph" w:customStyle="1" w:styleId="Text15zg5eingerckt">
    <w:name w:val="Text 1.5 zg.5 eingerückt"/>
    <w:uiPriority w:val="99"/>
    <w:rsid w:val="0031572B"/>
    <w:pPr>
      <w:tabs>
        <w:tab w:val="left" w:pos="709"/>
      </w:tabs>
      <w:spacing w:after="0" w:line="-360" w:lineRule="auto"/>
      <w:ind w:left="725" w:hanging="725"/>
    </w:pPr>
    <w:rPr>
      <w:rFonts w:ascii="Courier" w:eastAsia="Times New Roman" w:hAnsi="Courier" w:cs="Times New Roman"/>
      <w:sz w:val="24"/>
      <w:szCs w:val="20"/>
      <w:lang w:eastAsia="de-DE"/>
    </w:rPr>
  </w:style>
  <w:style w:type="paragraph" w:customStyle="1" w:styleId="Text15zg52eingerckt">
    <w:name w:val="Text 1.5 zg 5+2 eingerückt"/>
    <w:uiPriority w:val="99"/>
    <w:rsid w:val="00A007A2"/>
    <w:pPr>
      <w:spacing w:after="0" w:line="-360" w:lineRule="auto"/>
      <w:ind w:left="1010" w:hanging="290"/>
    </w:pPr>
    <w:rPr>
      <w:rFonts w:ascii="Courier" w:eastAsia="Times New Roman" w:hAnsi="Courier" w:cs="Times New Roman"/>
      <w:sz w:val="24"/>
      <w:szCs w:val="20"/>
      <w:lang w:eastAsia="de-DE"/>
    </w:rPr>
  </w:style>
  <w:style w:type="paragraph" w:customStyle="1" w:styleId="Text15zg4eingerckt">
    <w:name w:val="Text 1.5 zg.4 eingerückt"/>
    <w:uiPriority w:val="99"/>
    <w:rsid w:val="00B70E68"/>
    <w:pPr>
      <w:tabs>
        <w:tab w:val="left" w:pos="576"/>
      </w:tabs>
      <w:spacing w:after="0" w:line="-360" w:lineRule="auto"/>
      <w:ind w:left="580" w:hanging="580"/>
    </w:pPr>
    <w:rPr>
      <w:rFonts w:ascii="Courier" w:eastAsia="Times New Roman" w:hAnsi="Courie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302C99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25A7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7726F7"/>
  </w:style>
  <w:style w:type="character" w:customStyle="1" w:styleId="DatumZchn">
    <w:name w:val="Datum Zchn"/>
    <w:basedOn w:val="Absatz-Standardschriftart"/>
    <w:link w:val="Datum"/>
    <w:uiPriority w:val="99"/>
    <w:semiHidden/>
    <w:rsid w:val="007726F7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9C3009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C2BA0"/>
    <w:rPr>
      <w:rFonts w:asciiTheme="minorHAnsi" w:eastAsiaTheme="minorEastAsia" w:hAnsiTheme="minorHAnsi" w:cstheme="minorBidi"/>
      <w:sz w:val="20"/>
      <w:lang w:eastAsia="zh-CN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C2BA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C2BA0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59"/>
    <w:rsid w:val="001715C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InMin">
    <w:name w:val="StandardInMin"/>
    <w:basedOn w:val="Standard"/>
    <w:rsid w:val="005074D9"/>
    <w:pPr>
      <w:spacing w:line="360" w:lineRule="auto"/>
    </w:pPr>
    <w:rPr>
      <w:sz w:val="24"/>
    </w:rPr>
  </w:style>
  <w:style w:type="paragraph" w:customStyle="1" w:styleId="Ausflltext09pt">
    <w:name w:val="Ausfülltext (09pt)"/>
    <w:basedOn w:val="Standard"/>
    <w:rsid w:val="003E46F1"/>
    <w:pPr>
      <w:spacing w:before="120"/>
      <w:ind w:left="113"/>
    </w:pPr>
    <w:rPr>
      <w:sz w:val="18"/>
      <w:szCs w:val="24"/>
    </w:rPr>
  </w:style>
  <w:style w:type="paragraph" w:customStyle="1" w:styleId="Default">
    <w:name w:val="Default"/>
    <w:rsid w:val="00CC5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747B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jnenbez">
    <w:name w:val="jnenbez"/>
    <w:basedOn w:val="Absatz-Standardschriftart"/>
    <w:rsid w:val="001747BA"/>
  </w:style>
  <w:style w:type="character" w:customStyle="1" w:styleId="jnentitel">
    <w:name w:val="jnentitel"/>
    <w:basedOn w:val="Absatz-Standardschriftart"/>
    <w:rsid w:val="001747BA"/>
  </w:style>
  <w:style w:type="character" w:customStyle="1" w:styleId="jnkurzueamtabk">
    <w:name w:val="jnkurzueamtabk"/>
    <w:basedOn w:val="Absatz-Standardschriftart"/>
    <w:rsid w:val="001747BA"/>
  </w:style>
  <w:style w:type="character" w:styleId="Kommentarzeichen">
    <w:name w:val="annotation reference"/>
    <w:basedOn w:val="Absatz-Standardschriftart"/>
    <w:uiPriority w:val="99"/>
    <w:semiHidden/>
    <w:unhideWhenUsed/>
    <w:rsid w:val="009D12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12E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12E6"/>
    <w:rPr>
      <w:rFonts w:ascii="Arial" w:eastAsia="Times New Roman" w:hAnsi="Arial" w:cs="Times New Roman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6D2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1747B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66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687"/>
  </w:style>
  <w:style w:type="paragraph" w:styleId="Fuzeile">
    <w:name w:val="footer"/>
    <w:basedOn w:val="Standard"/>
    <w:link w:val="FuzeileZchn"/>
    <w:uiPriority w:val="99"/>
    <w:unhideWhenUsed/>
    <w:rsid w:val="00E566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6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A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A75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30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C203A"/>
    <w:rPr>
      <w:color w:val="808080"/>
    </w:rPr>
  </w:style>
  <w:style w:type="paragraph" w:styleId="Listenabsatz">
    <w:name w:val="List Paragraph"/>
    <w:basedOn w:val="Standard"/>
    <w:uiPriority w:val="34"/>
    <w:qFormat/>
    <w:rsid w:val="00182619"/>
    <w:pPr>
      <w:ind w:left="720"/>
      <w:contextualSpacing/>
    </w:pPr>
  </w:style>
  <w:style w:type="paragraph" w:customStyle="1" w:styleId="Text15zg5eingerckt">
    <w:name w:val="Text 1.5 zg.5 eingerückt"/>
    <w:uiPriority w:val="99"/>
    <w:rsid w:val="0031572B"/>
    <w:pPr>
      <w:tabs>
        <w:tab w:val="left" w:pos="709"/>
      </w:tabs>
      <w:spacing w:after="0" w:line="-360" w:lineRule="auto"/>
      <w:ind w:left="725" w:hanging="725"/>
    </w:pPr>
    <w:rPr>
      <w:rFonts w:ascii="Courier" w:eastAsia="Times New Roman" w:hAnsi="Courier" w:cs="Times New Roman"/>
      <w:sz w:val="24"/>
      <w:szCs w:val="20"/>
      <w:lang w:eastAsia="de-DE"/>
    </w:rPr>
  </w:style>
  <w:style w:type="paragraph" w:customStyle="1" w:styleId="Text15zg52eingerckt">
    <w:name w:val="Text 1.5 zg 5+2 eingerückt"/>
    <w:uiPriority w:val="99"/>
    <w:rsid w:val="00A007A2"/>
    <w:pPr>
      <w:spacing w:after="0" w:line="-360" w:lineRule="auto"/>
      <w:ind w:left="1010" w:hanging="290"/>
    </w:pPr>
    <w:rPr>
      <w:rFonts w:ascii="Courier" w:eastAsia="Times New Roman" w:hAnsi="Courier" w:cs="Times New Roman"/>
      <w:sz w:val="24"/>
      <w:szCs w:val="20"/>
      <w:lang w:eastAsia="de-DE"/>
    </w:rPr>
  </w:style>
  <w:style w:type="paragraph" w:customStyle="1" w:styleId="Text15zg4eingerckt">
    <w:name w:val="Text 1.5 zg.4 eingerückt"/>
    <w:uiPriority w:val="99"/>
    <w:rsid w:val="00B70E68"/>
    <w:pPr>
      <w:tabs>
        <w:tab w:val="left" w:pos="576"/>
      </w:tabs>
      <w:spacing w:after="0" w:line="-360" w:lineRule="auto"/>
      <w:ind w:left="580" w:hanging="580"/>
    </w:pPr>
    <w:rPr>
      <w:rFonts w:ascii="Courier" w:eastAsia="Times New Roman" w:hAnsi="Courie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302C99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25A7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7726F7"/>
  </w:style>
  <w:style w:type="character" w:customStyle="1" w:styleId="DatumZchn">
    <w:name w:val="Datum Zchn"/>
    <w:basedOn w:val="Absatz-Standardschriftart"/>
    <w:link w:val="Datum"/>
    <w:uiPriority w:val="99"/>
    <w:semiHidden/>
    <w:rsid w:val="007726F7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9C3009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C2BA0"/>
    <w:rPr>
      <w:rFonts w:asciiTheme="minorHAnsi" w:eastAsiaTheme="minorEastAsia" w:hAnsiTheme="minorHAnsi" w:cstheme="minorBidi"/>
      <w:sz w:val="20"/>
      <w:lang w:eastAsia="zh-CN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C2BA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C2BA0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59"/>
    <w:rsid w:val="001715C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InMin">
    <w:name w:val="StandardInMin"/>
    <w:basedOn w:val="Standard"/>
    <w:rsid w:val="005074D9"/>
    <w:pPr>
      <w:spacing w:line="360" w:lineRule="auto"/>
    </w:pPr>
    <w:rPr>
      <w:sz w:val="24"/>
    </w:rPr>
  </w:style>
  <w:style w:type="paragraph" w:customStyle="1" w:styleId="Ausflltext09pt">
    <w:name w:val="Ausfülltext (09pt)"/>
    <w:basedOn w:val="Standard"/>
    <w:rsid w:val="003E46F1"/>
    <w:pPr>
      <w:spacing w:before="120"/>
      <w:ind w:left="113"/>
    </w:pPr>
    <w:rPr>
      <w:sz w:val="18"/>
      <w:szCs w:val="24"/>
    </w:rPr>
  </w:style>
  <w:style w:type="paragraph" w:customStyle="1" w:styleId="Default">
    <w:name w:val="Default"/>
    <w:rsid w:val="00CC5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747B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jnenbez">
    <w:name w:val="jnenbez"/>
    <w:basedOn w:val="Absatz-Standardschriftart"/>
    <w:rsid w:val="001747BA"/>
  </w:style>
  <w:style w:type="character" w:customStyle="1" w:styleId="jnentitel">
    <w:name w:val="jnentitel"/>
    <w:basedOn w:val="Absatz-Standardschriftart"/>
    <w:rsid w:val="001747BA"/>
  </w:style>
  <w:style w:type="character" w:customStyle="1" w:styleId="jnkurzueamtabk">
    <w:name w:val="jnkurzueamtabk"/>
    <w:basedOn w:val="Absatz-Standardschriftart"/>
    <w:rsid w:val="001747BA"/>
  </w:style>
  <w:style w:type="character" w:styleId="Kommentarzeichen">
    <w:name w:val="annotation reference"/>
    <w:basedOn w:val="Absatz-Standardschriftart"/>
    <w:uiPriority w:val="99"/>
    <w:semiHidden/>
    <w:unhideWhenUsed/>
    <w:rsid w:val="009D12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12E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12E6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4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5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2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8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3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1CFA-3F1D-4239-B6A6-97C6AFD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1832</Words>
  <Characters>11545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Schwabe, Holger (MELUR)</dc:creator>
  <cp:lastModifiedBy>Karstens Enno</cp:lastModifiedBy>
  <cp:revision>2</cp:revision>
  <cp:lastPrinted>2020-03-12T12:57:00Z</cp:lastPrinted>
  <dcterms:created xsi:type="dcterms:W3CDTF">2020-03-27T10:07:00Z</dcterms:created>
  <dcterms:modified xsi:type="dcterms:W3CDTF">2020-03-27T10:07:00Z</dcterms:modified>
</cp:coreProperties>
</file>